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B059" w14:textId="16FBB888" w:rsidR="00681BA6" w:rsidRPr="00580DB0" w:rsidRDefault="00E7192B" w:rsidP="00580DB0">
      <w:pPr>
        <w:jc w:val="both"/>
        <w:rPr>
          <w:rFonts w:ascii="Arial" w:hAnsi="Arial" w:cs="Arial"/>
          <w:bCs/>
          <w:lang w:val="es-ES"/>
        </w:rPr>
      </w:pPr>
      <w:r w:rsidRPr="00580DB0">
        <w:rPr>
          <w:rFonts w:ascii="Arial" w:hAnsi="Arial" w:cs="Arial"/>
          <w:bCs/>
          <w:lang w:val="es-ES"/>
        </w:rPr>
        <w:t xml:space="preserve">                                                                </w:t>
      </w:r>
    </w:p>
    <w:p w14:paraId="798BC200" w14:textId="77777777" w:rsidR="002469FF" w:rsidRPr="00580DB0" w:rsidRDefault="002469FF" w:rsidP="00580DB0">
      <w:pPr>
        <w:jc w:val="both"/>
        <w:rPr>
          <w:rFonts w:ascii="Arial" w:hAnsi="Arial" w:cs="Arial"/>
          <w:lang w:val="es-ES"/>
        </w:rPr>
      </w:pPr>
    </w:p>
    <w:p w14:paraId="0BEA352B" w14:textId="019E80BA" w:rsidR="00681BA6" w:rsidRPr="00580DB0" w:rsidRDefault="00681BA6" w:rsidP="00580DB0">
      <w:pPr>
        <w:jc w:val="center"/>
        <w:rPr>
          <w:rFonts w:ascii="Arial" w:hAnsi="Arial" w:cs="Arial"/>
          <w:b/>
          <w:bCs/>
          <w:lang w:val="es-ES"/>
        </w:rPr>
      </w:pPr>
      <w:r w:rsidRPr="00580DB0">
        <w:rPr>
          <w:rFonts w:ascii="Arial" w:hAnsi="Arial" w:cs="Arial"/>
          <w:b/>
          <w:bCs/>
          <w:sz w:val="32"/>
          <w:szCs w:val="32"/>
          <w:lang w:val="es-ES"/>
        </w:rPr>
        <w:t>MEMORANDO</w:t>
      </w:r>
    </w:p>
    <w:p w14:paraId="38BD0376" w14:textId="463A9FEF" w:rsidR="002469FF" w:rsidRPr="00580DB0" w:rsidRDefault="002469FF" w:rsidP="00580DB0">
      <w:pPr>
        <w:jc w:val="both"/>
        <w:rPr>
          <w:rFonts w:ascii="Arial" w:hAnsi="Arial" w:cs="Arial"/>
          <w:lang w:val="es-ES"/>
        </w:rPr>
      </w:pPr>
    </w:p>
    <w:p w14:paraId="52165F80" w14:textId="77777777" w:rsidR="002469FF" w:rsidRPr="00580DB0" w:rsidRDefault="002469FF" w:rsidP="00580DB0">
      <w:pPr>
        <w:jc w:val="both"/>
        <w:rPr>
          <w:rFonts w:ascii="Arial" w:hAnsi="Arial" w:cs="Arial"/>
          <w:lang w:val="es-ES"/>
        </w:rPr>
      </w:pPr>
    </w:p>
    <w:p w14:paraId="33067B27" w14:textId="023757AB" w:rsidR="00681BA6" w:rsidRPr="00580DB0" w:rsidRDefault="00681BA6" w:rsidP="00580DB0">
      <w:pPr>
        <w:jc w:val="both"/>
        <w:rPr>
          <w:rFonts w:ascii="Arial" w:hAnsi="Arial" w:cs="Arial"/>
          <w:lang w:val="es-ES"/>
        </w:rPr>
      </w:pPr>
      <w:bookmarkStart w:id="0" w:name="_GoBack"/>
      <w:bookmarkEnd w:id="0"/>
    </w:p>
    <w:p w14:paraId="7CA27367" w14:textId="7C8705EE" w:rsidR="002367D6" w:rsidRPr="00580DB0" w:rsidRDefault="00C91110" w:rsidP="00580DB0">
      <w:pPr>
        <w:ind w:left="1410" w:hanging="1410"/>
        <w:jc w:val="both"/>
        <w:rPr>
          <w:rFonts w:ascii="Arial" w:hAnsi="Arial" w:cs="Arial"/>
          <w:lang w:val="es-ES"/>
        </w:rPr>
      </w:pPr>
      <w:r w:rsidRPr="00580DB0">
        <w:rPr>
          <w:rFonts w:ascii="Arial" w:hAnsi="Arial" w:cs="Arial"/>
          <w:lang w:val="es-ES"/>
        </w:rPr>
        <w:t>PARA:</w:t>
      </w:r>
      <w:r w:rsidRPr="00580DB0">
        <w:rPr>
          <w:rFonts w:ascii="Arial" w:hAnsi="Arial" w:cs="Arial"/>
          <w:lang w:val="es-ES"/>
        </w:rPr>
        <w:tab/>
      </w:r>
      <w:r w:rsidR="00486F75">
        <w:rPr>
          <w:rFonts w:ascii="Arial" w:hAnsi="Arial" w:cs="Arial"/>
          <w:b/>
          <w:lang w:val="es-ES"/>
        </w:rPr>
        <w:t xml:space="preserve">DAGOBERTO </w:t>
      </w:r>
      <w:r w:rsidR="00B3230D">
        <w:rPr>
          <w:rFonts w:ascii="Arial" w:hAnsi="Arial" w:cs="Arial"/>
          <w:b/>
          <w:lang w:val="es-ES"/>
        </w:rPr>
        <w:t>GARCÍA BAQUERO</w:t>
      </w:r>
    </w:p>
    <w:p w14:paraId="542C66C7" w14:textId="0D931888" w:rsidR="00681BA6" w:rsidRPr="00580DB0" w:rsidRDefault="00D94963" w:rsidP="00580DB0">
      <w:pPr>
        <w:ind w:left="1400"/>
        <w:jc w:val="both"/>
        <w:rPr>
          <w:rFonts w:ascii="Arial" w:hAnsi="Arial" w:cs="Arial"/>
          <w:lang w:val="es-ES"/>
        </w:rPr>
      </w:pPr>
      <w:r w:rsidRPr="00580DB0">
        <w:rPr>
          <w:rFonts w:ascii="Arial" w:hAnsi="Arial" w:cs="Arial"/>
          <w:lang w:val="es-ES"/>
        </w:rPr>
        <w:t>Secretari</w:t>
      </w:r>
      <w:r w:rsidR="00486F75">
        <w:rPr>
          <w:rFonts w:ascii="Arial" w:hAnsi="Arial" w:cs="Arial"/>
          <w:lang w:val="es-ES"/>
        </w:rPr>
        <w:t>o</w:t>
      </w:r>
      <w:r w:rsidR="00580DB0">
        <w:rPr>
          <w:rFonts w:ascii="Arial" w:hAnsi="Arial" w:cs="Arial"/>
          <w:lang w:val="es-ES"/>
        </w:rPr>
        <w:t xml:space="preserve"> General</w:t>
      </w:r>
      <w:r w:rsidRPr="00580DB0">
        <w:rPr>
          <w:rFonts w:ascii="Arial" w:hAnsi="Arial" w:cs="Arial"/>
          <w:lang w:val="es-ES"/>
        </w:rPr>
        <w:t xml:space="preserve"> de</w:t>
      </w:r>
      <w:r w:rsidR="00580DB0">
        <w:rPr>
          <w:rFonts w:ascii="Arial" w:hAnsi="Arial" w:cs="Arial"/>
          <w:lang w:val="es-ES"/>
        </w:rPr>
        <w:t>l</w:t>
      </w:r>
      <w:r w:rsidRPr="00580DB0">
        <w:rPr>
          <w:rFonts w:ascii="Arial" w:hAnsi="Arial" w:cs="Arial"/>
          <w:lang w:val="es-ES"/>
        </w:rPr>
        <w:t xml:space="preserve"> Organismo de Control</w:t>
      </w:r>
    </w:p>
    <w:p w14:paraId="466FCB11" w14:textId="52DED821" w:rsidR="00681BA6" w:rsidRPr="00580DB0" w:rsidRDefault="00681BA6" w:rsidP="00580DB0">
      <w:pPr>
        <w:jc w:val="both"/>
        <w:rPr>
          <w:rFonts w:ascii="Arial" w:hAnsi="Arial" w:cs="Arial"/>
          <w:lang w:val="es-ES"/>
        </w:rPr>
      </w:pPr>
    </w:p>
    <w:p w14:paraId="294A8112" w14:textId="63038EAD" w:rsidR="008F1248" w:rsidRPr="00580DB0" w:rsidRDefault="001925C4" w:rsidP="00580DB0">
      <w:pPr>
        <w:jc w:val="both"/>
        <w:rPr>
          <w:rFonts w:ascii="Arial" w:hAnsi="Arial" w:cs="Arial"/>
          <w:lang w:val="es-ES"/>
        </w:rPr>
      </w:pPr>
      <w:r w:rsidRPr="00580DB0">
        <w:rPr>
          <w:rFonts w:ascii="Arial" w:hAnsi="Arial" w:cs="Arial"/>
          <w:lang w:val="es-ES"/>
        </w:rPr>
        <w:t xml:space="preserve">DE: </w:t>
      </w:r>
      <w:r w:rsidR="00A0423C" w:rsidRPr="00580DB0">
        <w:rPr>
          <w:rFonts w:ascii="Arial" w:hAnsi="Arial" w:cs="Arial"/>
          <w:lang w:val="es-ES"/>
        </w:rPr>
        <w:t xml:space="preserve">      </w:t>
      </w:r>
      <w:r w:rsidR="00C91110" w:rsidRPr="00580DB0">
        <w:rPr>
          <w:rFonts w:ascii="Arial" w:hAnsi="Arial" w:cs="Arial"/>
          <w:lang w:val="es-ES"/>
        </w:rPr>
        <w:tab/>
      </w:r>
      <w:r w:rsidR="00B3230D" w:rsidRPr="00522C9A">
        <w:rPr>
          <w:rFonts w:ascii="Arial" w:hAnsi="Arial" w:cs="Arial"/>
          <w:bCs/>
          <w:lang w:val="es-ES"/>
        </w:rPr>
        <w:t>O</w:t>
      </w:r>
      <w:r w:rsidR="00F944C6" w:rsidRPr="00522C9A">
        <w:rPr>
          <w:rFonts w:ascii="Arial" w:hAnsi="Arial" w:cs="Arial"/>
          <w:bCs/>
          <w:lang w:val="es-ES"/>
        </w:rPr>
        <w:t>SCAR RAM</w:t>
      </w:r>
      <w:r w:rsidR="00580DB0" w:rsidRPr="00522C9A">
        <w:rPr>
          <w:rFonts w:ascii="Arial" w:hAnsi="Arial" w:cs="Arial"/>
          <w:bCs/>
          <w:lang w:val="es-ES"/>
        </w:rPr>
        <w:t>Í</w:t>
      </w:r>
      <w:r w:rsidR="00F944C6" w:rsidRPr="00522C9A">
        <w:rPr>
          <w:rFonts w:ascii="Arial" w:hAnsi="Arial" w:cs="Arial"/>
          <w:bCs/>
          <w:lang w:val="es-ES"/>
        </w:rPr>
        <w:t>REZ VAHOS</w:t>
      </w:r>
    </w:p>
    <w:p w14:paraId="49CE1ECC" w14:textId="4515171D" w:rsidR="00681BA6" w:rsidRPr="00580DB0" w:rsidRDefault="008F1248" w:rsidP="00580DB0">
      <w:pPr>
        <w:jc w:val="both"/>
        <w:rPr>
          <w:rFonts w:ascii="Arial" w:hAnsi="Arial" w:cs="Arial"/>
          <w:lang w:val="es-ES"/>
        </w:rPr>
      </w:pPr>
      <w:r w:rsidRPr="00580DB0">
        <w:rPr>
          <w:rFonts w:ascii="Arial" w:hAnsi="Arial" w:cs="Arial"/>
          <w:lang w:val="es-ES"/>
        </w:rPr>
        <w:t xml:space="preserve">                     </w:t>
      </w:r>
      <w:r w:rsidR="001925C4" w:rsidRPr="00580DB0">
        <w:rPr>
          <w:rFonts w:ascii="Arial" w:hAnsi="Arial" w:cs="Arial"/>
          <w:lang w:val="es-ES"/>
        </w:rPr>
        <w:t>Concejal</w:t>
      </w:r>
      <w:r w:rsidR="00681BA6" w:rsidRPr="00580DB0">
        <w:rPr>
          <w:rFonts w:ascii="Arial" w:hAnsi="Arial" w:cs="Arial"/>
          <w:lang w:val="es-ES"/>
        </w:rPr>
        <w:t xml:space="preserve"> de Bogotá</w:t>
      </w:r>
    </w:p>
    <w:p w14:paraId="038046DD" w14:textId="77777777" w:rsidR="00681BA6" w:rsidRPr="00580DB0" w:rsidRDefault="00681BA6" w:rsidP="00580DB0">
      <w:pPr>
        <w:jc w:val="both"/>
        <w:rPr>
          <w:rFonts w:ascii="Arial" w:hAnsi="Arial" w:cs="Arial"/>
          <w:lang w:val="es-ES"/>
        </w:rPr>
      </w:pPr>
    </w:p>
    <w:p w14:paraId="6B2B3C16" w14:textId="77777777" w:rsidR="00681BA6" w:rsidRPr="00580DB0" w:rsidRDefault="00681BA6" w:rsidP="00580DB0">
      <w:pPr>
        <w:jc w:val="both"/>
        <w:rPr>
          <w:rFonts w:ascii="Arial" w:hAnsi="Arial" w:cs="Arial"/>
          <w:lang w:val="es-ES"/>
        </w:rPr>
      </w:pPr>
    </w:p>
    <w:p w14:paraId="74AD13D9" w14:textId="3A81F99E" w:rsidR="00681BA6" w:rsidRPr="00580DB0" w:rsidRDefault="00681BA6" w:rsidP="00580DB0">
      <w:pPr>
        <w:jc w:val="both"/>
        <w:rPr>
          <w:rFonts w:ascii="Arial" w:hAnsi="Arial" w:cs="Arial"/>
          <w:bCs/>
          <w:lang w:val="es-ES"/>
        </w:rPr>
      </w:pPr>
      <w:r w:rsidRPr="00580DB0">
        <w:rPr>
          <w:rFonts w:ascii="Arial" w:hAnsi="Arial" w:cs="Arial"/>
          <w:lang w:val="es-ES"/>
        </w:rPr>
        <w:t xml:space="preserve">ASUNTO: </w:t>
      </w:r>
      <w:r w:rsidR="00522C9A">
        <w:rPr>
          <w:rFonts w:ascii="Arial" w:hAnsi="Arial" w:cs="Arial"/>
          <w:lang w:val="es-ES"/>
        </w:rPr>
        <w:tab/>
        <w:t xml:space="preserve">PRESENTACIÓN </w:t>
      </w:r>
      <w:r w:rsidR="00522C9A" w:rsidRPr="00580DB0">
        <w:rPr>
          <w:rFonts w:ascii="Arial" w:hAnsi="Arial" w:cs="Arial"/>
          <w:lang w:val="es-ES"/>
        </w:rPr>
        <w:t xml:space="preserve">PROYECTO DE ACUERDO </w:t>
      </w:r>
    </w:p>
    <w:p w14:paraId="3A076BAB" w14:textId="77777777" w:rsidR="002469FF" w:rsidRPr="00580DB0" w:rsidRDefault="002469FF" w:rsidP="00580DB0">
      <w:pPr>
        <w:jc w:val="both"/>
        <w:rPr>
          <w:rFonts w:ascii="Arial" w:hAnsi="Arial" w:cs="Arial"/>
          <w:lang w:val="es-ES"/>
        </w:rPr>
      </w:pPr>
    </w:p>
    <w:p w14:paraId="2EDF4F6A" w14:textId="77777777" w:rsidR="00681BA6" w:rsidRPr="00580DB0" w:rsidRDefault="00681BA6" w:rsidP="00580DB0">
      <w:pPr>
        <w:suppressAutoHyphens/>
        <w:jc w:val="both"/>
        <w:rPr>
          <w:rFonts w:ascii="Arial" w:hAnsi="Arial" w:cs="Arial"/>
          <w:lang w:val="es-ES"/>
        </w:rPr>
      </w:pPr>
    </w:p>
    <w:p w14:paraId="47F6586B" w14:textId="6EB2B15E" w:rsidR="00681BA6" w:rsidRPr="00580DB0" w:rsidRDefault="00F944C6" w:rsidP="00580DB0">
      <w:pPr>
        <w:jc w:val="both"/>
        <w:rPr>
          <w:rFonts w:ascii="Arial" w:hAnsi="Arial" w:cs="Arial"/>
          <w:lang w:val="es-ES"/>
        </w:rPr>
      </w:pPr>
      <w:r w:rsidRPr="00580DB0">
        <w:rPr>
          <w:rFonts w:ascii="Arial" w:hAnsi="Arial" w:cs="Arial"/>
          <w:lang w:val="es-ES"/>
        </w:rPr>
        <w:t>Respetad</w:t>
      </w:r>
      <w:r w:rsidR="00EE1EB6">
        <w:rPr>
          <w:rFonts w:ascii="Arial" w:hAnsi="Arial" w:cs="Arial"/>
          <w:lang w:val="es-ES"/>
        </w:rPr>
        <w:t>o</w:t>
      </w:r>
      <w:r w:rsidR="00681BA6" w:rsidRPr="00580DB0">
        <w:rPr>
          <w:rFonts w:ascii="Arial" w:hAnsi="Arial" w:cs="Arial"/>
          <w:lang w:val="es-ES"/>
        </w:rPr>
        <w:t xml:space="preserve"> </w:t>
      </w:r>
      <w:r w:rsidRPr="00580DB0">
        <w:rPr>
          <w:rFonts w:ascii="Arial" w:hAnsi="Arial" w:cs="Arial"/>
          <w:lang w:val="es-ES"/>
        </w:rPr>
        <w:t>Secretari</w:t>
      </w:r>
      <w:r w:rsidR="00EE1EB6">
        <w:rPr>
          <w:rFonts w:ascii="Arial" w:hAnsi="Arial" w:cs="Arial"/>
          <w:lang w:val="es-ES"/>
        </w:rPr>
        <w:t>o</w:t>
      </w:r>
      <w:r w:rsidR="00681BA6" w:rsidRPr="00580DB0">
        <w:rPr>
          <w:rFonts w:ascii="Arial" w:hAnsi="Arial" w:cs="Arial"/>
          <w:lang w:val="es-ES"/>
        </w:rPr>
        <w:t>:</w:t>
      </w:r>
    </w:p>
    <w:p w14:paraId="50AAE294" w14:textId="1A8B512C" w:rsidR="00681BA6" w:rsidRPr="00580DB0" w:rsidRDefault="00681BA6" w:rsidP="00580DB0">
      <w:pPr>
        <w:jc w:val="both"/>
        <w:rPr>
          <w:rFonts w:ascii="Arial" w:hAnsi="Arial" w:cs="Arial"/>
          <w:lang w:val="es-ES"/>
        </w:rPr>
      </w:pPr>
    </w:p>
    <w:p w14:paraId="46C31C36" w14:textId="1DBFDE40" w:rsidR="00681BA6" w:rsidRDefault="00681BA6" w:rsidP="00580DB0">
      <w:pPr>
        <w:jc w:val="both"/>
        <w:rPr>
          <w:rFonts w:ascii="Arial" w:hAnsi="Arial" w:cs="Arial"/>
          <w:lang w:val="es-ES"/>
        </w:rPr>
      </w:pPr>
    </w:p>
    <w:p w14:paraId="64BDFE70" w14:textId="53B0265E" w:rsidR="00580DB0" w:rsidRDefault="00580DB0" w:rsidP="00580DB0">
      <w:pPr>
        <w:jc w:val="both"/>
        <w:rPr>
          <w:rFonts w:ascii="Arial" w:hAnsi="Arial" w:cs="Arial"/>
          <w:lang w:val="es-ES"/>
        </w:rPr>
      </w:pPr>
    </w:p>
    <w:p w14:paraId="2275C495" w14:textId="5F5B0F09" w:rsidR="00C121FB" w:rsidRPr="00C121FB" w:rsidRDefault="00580DB0" w:rsidP="00C121FB">
      <w:pPr>
        <w:jc w:val="both"/>
        <w:rPr>
          <w:rFonts w:ascii="Arial" w:hAnsi="Arial" w:cs="Arial"/>
          <w:b/>
          <w:bCs/>
          <w:i/>
          <w:lang w:eastAsia="es-ES"/>
        </w:rPr>
      </w:pPr>
      <w:r w:rsidRPr="000002DA">
        <w:rPr>
          <w:rFonts w:ascii="Arial" w:eastAsia="Arial" w:hAnsi="Arial" w:cs="Arial"/>
          <w:u w:color="000000"/>
          <w:lang w:val="es-ES_tradnl" w:eastAsia="es-CO"/>
        </w:rPr>
        <w:t xml:space="preserve">Por medio de la presente y de conformidad con lo dispuesto en los artículos 65, 66 </w:t>
      </w:r>
      <w:r w:rsidR="00C121FB">
        <w:rPr>
          <w:rFonts w:ascii="Arial" w:eastAsia="Arial" w:hAnsi="Arial" w:cs="Arial"/>
          <w:u w:color="000000"/>
          <w:lang w:val="es-ES_tradnl" w:eastAsia="es-CO"/>
        </w:rPr>
        <w:t>y</w:t>
      </w:r>
      <w:r w:rsidRPr="000002DA">
        <w:rPr>
          <w:rFonts w:ascii="Arial" w:eastAsia="Arial" w:hAnsi="Arial" w:cs="Arial"/>
          <w:u w:color="000000"/>
          <w:lang w:val="es-ES_tradnl" w:eastAsia="es-CO"/>
        </w:rPr>
        <w:t xml:space="preserve"> 67 del Acuerdo 741 de 2019 “Reglamento Interno del Concejo de Bogotá D.C.”, se presenta el </w:t>
      </w:r>
      <w:r w:rsidRPr="000002DA">
        <w:rPr>
          <w:rFonts w:ascii="Arial" w:hAnsi="Arial" w:cs="Arial"/>
          <w:lang w:val="es-ES_tradnl" w:eastAsia="es-ES"/>
        </w:rPr>
        <w:t xml:space="preserve">Proyecto de Acuerdo </w:t>
      </w:r>
      <w:bookmarkStart w:id="1" w:name="_Hlk155946212"/>
      <w:r w:rsidR="00ED3F5A" w:rsidRPr="00C121FB">
        <w:rPr>
          <w:rFonts w:ascii="Arial" w:hAnsi="Arial" w:cs="Arial"/>
          <w:b/>
          <w:bCs/>
          <w:i/>
          <w:lang w:eastAsia="es-ES"/>
        </w:rPr>
        <w:t xml:space="preserve">“POR </w:t>
      </w:r>
      <w:r w:rsidR="00ED3F5A">
        <w:rPr>
          <w:rFonts w:ascii="Arial" w:hAnsi="Arial" w:cs="Arial"/>
          <w:b/>
          <w:bCs/>
          <w:i/>
          <w:lang w:eastAsia="es-ES"/>
        </w:rPr>
        <w:t>MEDIO D</w:t>
      </w:r>
      <w:r w:rsidR="00ED3F5A" w:rsidRPr="00C121FB">
        <w:rPr>
          <w:rFonts w:ascii="Arial" w:hAnsi="Arial" w:cs="Arial"/>
          <w:b/>
          <w:bCs/>
          <w:i/>
          <w:lang w:eastAsia="es-ES"/>
        </w:rPr>
        <w:t>EL CUAL</w:t>
      </w:r>
      <w:r w:rsidR="00ED3F5A">
        <w:rPr>
          <w:rFonts w:ascii="Arial" w:hAnsi="Arial" w:cs="Arial"/>
          <w:b/>
          <w:bCs/>
          <w:i/>
          <w:lang w:eastAsia="es-ES"/>
        </w:rPr>
        <w:t xml:space="preserve"> SE FIJAN LINEAMIENTOS PARA LA MODIFICACIÓN DE MEDIDAS QUE </w:t>
      </w:r>
      <w:r w:rsidR="00ED3F5A" w:rsidRPr="005051CB">
        <w:rPr>
          <w:rFonts w:ascii="Arial" w:hAnsi="Arial" w:cs="Arial"/>
          <w:b/>
          <w:bCs/>
          <w:i/>
          <w:lang w:eastAsia="es-ES"/>
        </w:rPr>
        <w:t>RESTRIN</w:t>
      </w:r>
      <w:r w:rsidR="00ED3F5A">
        <w:rPr>
          <w:rFonts w:ascii="Arial" w:hAnsi="Arial" w:cs="Arial"/>
          <w:b/>
          <w:bCs/>
          <w:i/>
          <w:lang w:eastAsia="es-ES"/>
        </w:rPr>
        <w:t>JAN</w:t>
      </w:r>
      <w:r w:rsidR="00ED3F5A" w:rsidRPr="005051CB">
        <w:rPr>
          <w:rFonts w:ascii="Arial" w:hAnsi="Arial" w:cs="Arial"/>
          <w:b/>
          <w:bCs/>
          <w:i/>
          <w:lang w:eastAsia="es-ES"/>
        </w:rPr>
        <w:t xml:space="preserve"> LA CIRCULACIÓN DE VEHÍCULOS AUTOMOTORES EN EL PERÍMETRO URBANO DE LA CIUDAD DE BOGOTÁ</w:t>
      </w:r>
      <w:r w:rsidR="00ED3F5A">
        <w:rPr>
          <w:rFonts w:ascii="Arial" w:hAnsi="Arial" w:cs="Arial"/>
          <w:b/>
          <w:bCs/>
          <w:i/>
          <w:lang w:eastAsia="es-ES"/>
        </w:rPr>
        <w:t>”</w:t>
      </w:r>
    </w:p>
    <w:bookmarkEnd w:id="1"/>
    <w:p w14:paraId="10F38C03" w14:textId="1B0341E7" w:rsidR="00580DB0" w:rsidRPr="000002DA" w:rsidRDefault="00580DB0" w:rsidP="00580DB0">
      <w:pPr>
        <w:jc w:val="both"/>
        <w:rPr>
          <w:rFonts w:ascii="Arial" w:hAnsi="Arial" w:cs="Arial"/>
          <w:b/>
          <w:bCs/>
          <w:lang w:eastAsia="es-ES"/>
        </w:rPr>
      </w:pPr>
    </w:p>
    <w:p w14:paraId="6AD10C9E" w14:textId="34BDFC5A" w:rsidR="00580DB0" w:rsidRDefault="00580DB0" w:rsidP="00580DB0">
      <w:pPr>
        <w:jc w:val="both"/>
        <w:rPr>
          <w:rFonts w:ascii="Arial" w:hAnsi="Arial" w:cs="Arial"/>
        </w:rPr>
      </w:pPr>
    </w:p>
    <w:p w14:paraId="16D9F3BE" w14:textId="7B383F47" w:rsidR="00C91110" w:rsidRPr="00580DB0" w:rsidRDefault="00C91110" w:rsidP="00580DB0">
      <w:pPr>
        <w:jc w:val="both"/>
        <w:rPr>
          <w:rFonts w:ascii="Arial" w:hAnsi="Arial" w:cs="Arial"/>
          <w:lang w:val="es-ES"/>
        </w:rPr>
      </w:pPr>
    </w:p>
    <w:p w14:paraId="7033ECEA" w14:textId="3E136142" w:rsidR="00C91110" w:rsidRPr="00580DB0" w:rsidRDefault="00C91110" w:rsidP="00580DB0">
      <w:pPr>
        <w:jc w:val="both"/>
        <w:rPr>
          <w:rFonts w:ascii="Arial" w:hAnsi="Arial" w:cs="Arial"/>
          <w:lang w:val="es-ES"/>
        </w:rPr>
      </w:pPr>
    </w:p>
    <w:p w14:paraId="13CB88AD" w14:textId="72C1ED72" w:rsidR="00681BA6" w:rsidRPr="00580DB0" w:rsidRDefault="00681BA6" w:rsidP="00580DB0">
      <w:pPr>
        <w:jc w:val="both"/>
        <w:rPr>
          <w:rFonts w:ascii="Arial" w:hAnsi="Arial" w:cs="Arial"/>
          <w:lang w:val="es-ES"/>
        </w:rPr>
      </w:pPr>
      <w:r w:rsidRPr="00580DB0">
        <w:rPr>
          <w:rFonts w:ascii="Arial" w:hAnsi="Arial" w:cs="Arial"/>
          <w:lang w:val="es-ES"/>
        </w:rPr>
        <w:t>Cordialmente,</w:t>
      </w:r>
    </w:p>
    <w:p w14:paraId="0247143E" w14:textId="1D23CD2A" w:rsidR="00681BA6" w:rsidRPr="00580DB0" w:rsidRDefault="00681BA6" w:rsidP="00580DB0">
      <w:pPr>
        <w:jc w:val="both"/>
        <w:rPr>
          <w:rFonts w:ascii="Arial" w:hAnsi="Arial" w:cs="Arial"/>
          <w:lang w:val="es-ES"/>
        </w:rPr>
      </w:pPr>
    </w:p>
    <w:p w14:paraId="7BE03542" w14:textId="168AB850" w:rsidR="00681BA6" w:rsidRPr="00580DB0" w:rsidRDefault="00681BA6" w:rsidP="00580DB0">
      <w:pPr>
        <w:jc w:val="both"/>
        <w:rPr>
          <w:rFonts w:ascii="Arial" w:hAnsi="Arial" w:cs="Arial"/>
          <w:lang w:val="es-ES"/>
        </w:rPr>
      </w:pPr>
    </w:p>
    <w:p w14:paraId="636821A8" w14:textId="5A5B278F" w:rsidR="00681BA6" w:rsidRPr="00580DB0" w:rsidRDefault="00681BA6" w:rsidP="00580DB0">
      <w:pPr>
        <w:jc w:val="both"/>
        <w:rPr>
          <w:rFonts w:ascii="Arial" w:hAnsi="Arial" w:cs="Arial"/>
          <w:lang w:val="es-ES"/>
        </w:rPr>
      </w:pPr>
    </w:p>
    <w:p w14:paraId="6AE19CAC" w14:textId="3ABAD9BB" w:rsidR="00C91110" w:rsidRPr="00580DB0" w:rsidRDefault="00C91110" w:rsidP="00580DB0">
      <w:pPr>
        <w:jc w:val="both"/>
        <w:rPr>
          <w:rFonts w:ascii="Arial" w:hAnsi="Arial" w:cs="Arial"/>
          <w:lang w:val="es-ES"/>
        </w:rPr>
      </w:pPr>
    </w:p>
    <w:p w14:paraId="1DB557A0" w14:textId="7FA088F0" w:rsidR="00E7192B" w:rsidRPr="00580DB0" w:rsidRDefault="00E7192B" w:rsidP="00580DB0">
      <w:pPr>
        <w:jc w:val="both"/>
        <w:rPr>
          <w:rFonts w:ascii="Arial" w:eastAsia="Calibri" w:hAnsi="Arial" w:cs="Arial"/>
          <w:lang w:val="es-ES"/>
        </w:rPr>
      </w:pPr>
    </w:p>
    <w:p w14:paraId="2DE69B4D" w14:textId="46DF52A6" w:rsidR="00681BA6" w:rsidRPr="00522C9A" w:rsidRDefault="00580DB0" w:rsidP="00580DB0">
      <w:pPr>
        <w:jc w:val="both"/>
        <w:rPr>
          <w:rFonts w:ascii="Arial" w:eastAsia="Calibri" w:hAnsi="Arial" w:cs="Arial"/>
          <w:b/>
          <w:bCs/>
          <w:lang w:val="es-ES"/>
        </w:rPr>
      </w:pPr>
      <w:r w:rsidRPr="00522C9A">
        <w:rPr>
          <w:rFonts w:ascii="Arial" w:eastAsia="Calibri" w:hAnsi="Arial" w:cs="Arial"/>
          <w:b/>
          <w:bCs/>
          <w:lang w:val="es-ES"/>
        </w:rPr>
        <w:t>Ó</w:t>
      </w:r>
      <w:r w:rsidR="002469FF" w:rsidRPr="00522C9A">
        <w:rPr>
          <w:rFonts w:ascii="Arial" w:eastAsia="Calibri" w:hAnsi="Arial" w:cs="Arial"/>
          <w:b/>
          <w:bCs/>
          <w:lang w:val="es-ES"/>
        </w:rPr>
        <w:t>SCAR RAMÍREZ VAHOS</w:t>
      </w:r>
    </w:p>
    <w:p w14:paraId="7D13EC1E" w14:textId="04EADB0B" w:rsidR="00486F75" w:rsidRDefault="00346C9C" w:rsidP="006E0B67">
      <w:pPr>
        <w:jc w:val="both"/>
        <w:rPr>
          <w:rFonts w:ascii="Arial" w:hAnsi="Arial" w:cs="Arial"/>
          <w:lang w:val="es-ES"/>
        </w:rPr>
      </w:pPr>
      <w:r w:rsidRPr="00580DB0">
        <w:rPr>
          <w:rFonts w:ascii="Arial" w:hAnsi="Arial" w:cs="Arial"/>
          <w:lang w:val="es-ES"/>
        </w:rPr>
        <w:t>Concejal de Bogotá</w:t>
      </w:r>
    </w:p>
    <w:p w14:paraId="074E6463" w14:textId="77777777" w:rsidR="00486F75" w:rsidRPr="00580DB0" w:rsidRDefault="00486F75" w:rsidP="006E0B67">
      <w:pPr>
        <w:jc w:val="both"/>
        <w:rPr>
          <w:rFonts w:ascii="Arial" w:hAnsi="Arial" w:cs="Arial"/>
          <w:bCs/>
          <w:lang w:val="es-ES"/>
        </w:rPr>
      </w:pPr>
    </w:p>
    <w:p w14:paraId="01823927" w14:textId="27078DDF" w:rsidR="004F122C" w:rsidRDefault="00580DB0" w:rsidP="004F122C">
      <w:pPr>
        <w:suppressAutoHyphens/>
        <w:jc w:val="center"/>
        <w:rPr>
          <w:rFonts w:ascii="Arial" w:hAnsi="Arial" w:cs="Arial"/>
          <w:b/>
          <w:lang w:val="es-ES"/>
        </w:rPr>
      </w:pPr>
      <w:r w:rsidRPr="00580DB0">
        <w:rPr>
          <w:rFonts w:ascii="Arial" w:hAnsi="Arial" w:cs="Arial"/>
          <w:b/>
          <w:lang w:val="es-ES"/>
        </w:rPr>
        <w:t>PROYECTO DE ACUERDO No. ____</w:t>
      </w:r>
      <w:r w:rsidR="00331071">
        <w:rPr>
          <w:rFonts w:ascii="Arial" w:hAnsi="Arial" w:cs="Arial"/>
          <w:b/>
          <w:u w:val="single"/>
          <w:lang w:val="es-ES"/>
        </w:rPr>
        <w:t>156</w:t>
      </w:r>
      <w:r w:rsidRPr="00580DB0">
        <w:rPr>
          <w:rFonts w:ascii="Arial" w:hAnsi="Arial" w:cs="Arial"/>
          <w:b/>
          <w:lang w:val="es-ES"/>
        </w:rPr>
        <w:t>_____ DE 202</w:t>
      </w:r>
      <w:r w:rsidR="00486F75">
        <w:rPr>
          <w:rFonts w:ascii="Arial" w:hAnsi="Arial" w:cs="Arial"/>
          <w:b/>
          <w:lang w:val="es-ES"/>
        </w:rPr>
        <w:t>4</w:t>
      </w:r>
    </w:p>
    <w:p w14:paraId="7D28E0CE" w14:textId="77777777" w:rsidR="003B5C2B" w:rsidRDefault="003B5C2B" w:rsidP="004F122C">
      <w:pPr>
        <w:suppressAutoHyphens/>
        <w:jc w:val="center"/>
        <w:rPr>
          <w:rFonts w:ascii="Arial" w:hAnsi="Arial" w:cs="Arial"/>
          <w:b/>
          <w:lang w:val="es-ES"/>
        </w:rPr>
      </w:pPr>
    </w:p>
    <w:p w14:paraId="022DEC76" w14:textId="77777777" w:rsidR="00ED3F5A" w:rsidRPr="00ED3F5A" w:rsidRDefault="00ED3F5A" w:rsidP="00ED3F5A">
      <w:pPr>
        <w:spacing w:after="150"/>
        <w:jc w:val="center"/>
        <w:rPr>
          <w:rFonts w:ascii="Arial" w:hAnsi="Arial" w:cs="Arial"/>
          <w:b/>
          <w:bCs/>
          <w:i/>
          <w:lang w:eastAsia="es-CO"/>
        </w:rPr>
      </w:pPr>
      <w:r w:rsidRPr="00ED3F5A">
        <w:rPr>
          <w:rFonts w:ascii="Arial" w:hAnsi="Arial" w:cs="Arial"/>
          <w:b/>
          <w:bCs/>
          <w:i/>
          <w:lang w:eastAsia="es-CO"/>
        </w:rPr>
        <w:t>“POR MEDIO DEL CUAL SE FIJAN LINEAMIENTOS PARA LA MODIFICACIÓN DE MEDIDAS QUE RESTRINJAN LA CIRCULACIÓN DE VEHÍCULOS AUTOMOTORES EN EL PERÍMETRO URBANO DE LA CIUDAD DE BOGOTÁ”</w:t>
      </w:r>
    </w:p>
    <w:p w14:paraId="4DE7D782" w14:textId="70C10F77" w:rsidR="00C121FB" w:rsidRDefault="00C121FB" w:rsidP="00486F75">
      <w:pPr>
        <w:spacing w:after="150"/>
        <w:rPr>
          <w:rFonts w:ascii="Arial" w:hAnsi="Arial" w:cs="Arial"/>
          <w:b/>
          <w:bCs/>
          <w:lang w:eastAsia="es-CO"/>
        </w:rPr>
      </w:pPr>
    </w:p>
    <w:p w14:paraId="2090788C" w14:textId="77777777" w:rsidR="00681BA6" w:rsidRPr="00580DB0" w:rsidRDefault="00681BA6" w:rsidP="00580DB0">
      <w:pPr>
        <w:numPr>
          <w:ilvl w:val="0"/>
          <w:numId w:val="1"/>
        </w:numPr>
        <w:suppressAutoHyphens/>
        <w:jc w:val="both"/>
        <w:rPr>
          <w:rFonts w:ascii="Arial" w:hAnsi="Arial" w:cs="Arial"/>
          <w:lang w:val="es-ES"/>
        </w:rPr>
      </w:pPr>
      <w:r w:rsidRPr="00580DB0">
        <w:rPr>
          <w:rFonts w:ascii="Arial" w:hAnsi="Arial" w:cs="Arial"/>
          <w:b/>
          <w:bCs/>
          <w:lang w:val="es-ES"/>
        </w:rPr>
        <w:t xml:space="preserve">OBJETO DEL PROYECTO. </w:t>
      </w:r>
    </w:p>
    <w:p w14:paraId="616D5BEA" w14:textId="77777777" w:rsidR="00681BA6" w:rsidRPr="00580DB0" w:rsidRDefault="00681BA6" w:rsidP="00580DB0">
      <w:pPr>
        <w:suppressAutoHyphens/>
        <w:jc w:val="both"/>
        <w:rPr>
          <w:rFonts w:ascii="Arial" w:hAnsi="Arial" w:cs="Arial"/>
          <w:b/>
          <w:bCs/>
          <w:lang w:val="es-ES"/>
        </w:rPr>
      </w:pPr>
    </w:p>
    <w:p w14:paraId="06C04BDA" w14:textId="7569651E" w:rsidR="007756E6" w:rsidRDefault="0045501D" w:rsidP="00C121FB">
      <w:pPr>
        <w:jc w:val="both"/>
        <w:rPr>
          <w:rFonts w:ascii="Arial" w:hAnsi="Arial" w:cs="Arial"/>
          <w:lang w:eastAsia="es-CO"/>
        </w:rPr>
      </w:pPr>
      <w:r w:rsidRPr="00580DB0">
        <w:rPr>
          <w:rFonts w:ascii="Arial" w:hAnsi="Arial" w:cs="Arial"/>
          <w:lang w:val="es-ES"/>
        </w:rPr>
        <w:t>El Proyecto</w:t>
      </w:r>
      <w:r w:rsidR="009D708E" w:rsidRPr="00580DB0">
        <w:rPr>
          <w:rFonts w:ascii="Arial" w:hAnsi="Arial" w:cs="Arial"/>
          <w:lang w:val="es-ES"/>
        </w:rPr>
        <w:t xml:space="preserve"> de Acuerdo tiene por </w:t>
      </w:r>
      <w:r w:rsidR="00486F75">
        <w:rPr>
          <w:rFonts w:ascii="Arial" w:hAnsi="Arial" w:cs="Arial"/>
          <w:lang w:val="es-ES"/>
        </w:rPr>
        <w:t>objeto fijar lineamiento</w:t>
      </w:r>
      <w:r w:rsidR="00B3230D">
        <w:rPr>
          <w:rFonts w:ascii="Arial" w:hAnsi="Arial" w:cs="Arial"/>
          <w:lang w:val="es-ES"/>
        </w:rPr>
        <w:t>s</w:t>
      </w:r>
      <w:r w:rsidR="00486F75">
        <w:rPr>
          <w:rFonts w:ascii="Arial" w:hAnsi="Arial" w:cs="Arial"/>
          <w:lang w:val="es-ES"/>
        </w:rPr>
        <w:t xml:space="preserve"> que permitan a la Administración Distrital hacer modificaciones </w:t>
      </w:r>
      <w:r w:rsidR="00ED3F5A">
        <w:rPr>
          <w:rFonts w:ascii="Arial" w:hAnsi="Arial" w:cs="Arial"/>
          <w:lang w:val="es-ES"/>
        </w:rPr>
        <w:t xml:space="preserve">a </w:t>
      </w:r>
      <w:r w:rsidR="00ED3F5A" w:rsidRPr="00ED3F5A">
        <w:rPr>
          <w:rFonts w:ascii="Arial" w:hAnsi="Arial" w:cs="Arial"/>
          <w:iCs/>
        </w:rPr>
        <w:t>medidas que restrinjan la circulación de vehículos automotores en el perímetro urbano de la ciudad de Bogotá</w:t>
      </w:r>
      <w:r w:rsidR="00B3230D">
        <w:rPr>
          <w:rFonts w:ascii="Arial" w:hAnsi="Arial" w:cs="Arial"/>
          <w:iCs/>
        </w:rPr>
        <w:t>, entre ellas el</w:t>
      </w:r>
      <w:r w:rsidR="00ED3F5A" w:rsidRPr="00ED3F5A">
        <w:rPr>
          <w:rFonts w:ascii="Arial" w:hAnsi="Arial" w:cs="Arial"/>
          <w:lang w:val="es-ES"/>
        </w:rPr>
        <w:t xml:space="preserve"> </w:t>
      </w:r>
      <w:r w:rsidR="00ED3F5A">
        <w:rPr>
          <w:rFonts w:ascii="Arial" w:hAnsi="Arial" w:cs="Arial"/>
          <w:lang w:val="es-ES"/>
        </w:rPr>
        <w:t>“</w:t>
      </w:r>
      <w:r w:rsidR="00486F75">
        <w:rPr>
          <w:rFonts w:ascii="Arial" w:hAnsi="Arial" w:cs="Arial"/>
          <w:lang w:val="es-ES"/>
        </w:rPr>
        <w:t>pico y placa</w:t>
      </w:r>
      <w:r w:rsidR="00ED3F5A">
        <w:rPr>
          <w:rFonts w:ascii="Arial" w:hAnsi="Arial" w:cs="Arial"/>
          <w:lang w:val="es-ES"/>
        </w:rPr>
        <w:t>”</w:t>
      </w:r>
      <w:r w:rsidR="00B3230D">
        <w:rPr>
          <w:rFonts w:ascii="Arial" w:hAnsi="Arial" w:cs="Arial"/>
          <w:lang w:val="es-ES"/>
        </w:rPr>
        <w:t>,</w:t>
      </w:r>
      <w:r w:rsidR="00486F75">
        <w:rPr>
          <w:rFonts w:ascii="Arial" w:hAnsi="Arial" w:cs="Arial"/>
          <w:lang w:val="es-ES"/>
        </w:rPr>
        <w:t xml:space="preserve"> con bases técnicas derivadas de estudios previos hechos </w:t>
      </w:r>
      <w:r w:rsidR="00ED3F5A">
        <w:rPr>
          <w:rFonts w:ascii="Arial" w:hAnsi="Arial" w:cs="Arial"/>
          <w:lang w:val="es-ES"/>
        </w:rPr>
        <w:t xml:space="preserve">con anterioridad </w:t>
      </w:r>
      <w:r w:rsidR="00486F75">
        <w:rPr>
          <w:rFonts w:ascii="Arial" w:hAnsi="Arial" w:cs="Arial"/>
          <w:lang w:val="es-ES"/>
        </w:rPr>
        <w:t>a cualquier modificación de la</w:t>
      </w:r>
      <w:r w:rsidR="00ED3F5A">
        <w:rPr>
          <w:rFonts w:ascii="Arial" w:hAnsi="Arial" w:cs="Arial"/>
          <w:lang w:val="es-ES"/>
        </w:rPr>
        <w:t>s</w:t>
      </w:r>
      <w:r w:rsidR="00486F75">
        <w:rPr>
          <w:rFonts w:ascii="Arial" w:hAnsi="Arial" w:cs="Arial"/>
          <w:lang w:val="es-ES"/>
        </w:rPr>
        <w:t xml:space="preserve"> mencionada</w:t>
      </w:r>
      <w:r w:rsidR="00ED3F5A">
        <w:rPr>
          <w:rFonts w:ascii="Arial" w:hAnsi="Arial" w:cs="Arial"/>
          <w:lang w:val="es-ES"/>
        </w:rPr>
        <w:t>s</w:t>
      </w:r>
      <w:r w:rsidR="00486F75">
        <w:rPr>
          <w:rFonts w:ascii="Arial" w:hAnsi="Arial" w:cs="Arial"/>
          <w:lang w:val="es-ES"/>
        </w:rPr>
        <w:t xml:space="preserve"> medida</w:t>
      </w:r>
      <w:r w:rsidR="00ED3F5A">
        <w:rPr>
          <w:rFonts w:ascii="Arial" w:hAnsi="Arial" w:cs="Arial"/>
          <w:lang w:val="es-ES"/>
        </w:rPr>
        <w:t>s</w:t>
      </w:r>
      <w:r w:rsidR="00486F75">
        <w:rPr>
          <w:rFonts w:ascii="Arial" w:hAnsi="Arial" w:cs="Arial"/>
          <w:lang w:val="es-ES"/>
        </w:rPr>
        <w:t xml:space="preserve">. </w:t>
      </w:r>
    </w:p>
    <w:p w14:paraId="340C089D" w14:textId="77777777" w:rsidR="00C121FB" w:rsidRPr="00580DB0" w:rsidRDefault="00C121FB" w:rsidP="00C121FB">
      <w:pPr>
        <w:jc w:val="both"/>
        <w:rPr>
          <w:rFonts w:ascii="Arial" w:hAnsi="Arial" w:cs="Arial"/>
          <w:bCs/>
          <w:lang w:val="es-ES"/>
        </w:rPr>
      </w:pPr>
    </w:p>
    <w:p w14:paraId="3984298D" w14:textId="77777777" w:rsidR="00681BA6" w:rsidRPr="00580DB0" w:rsidRDefault="00681BA6" w:rsidP="00580DB0">
      <w:pPr>
        <w:numPr>
          <w:ilvl w:val="0"/>
          <w:numId w:val="1"/>
        </w:numPr>
        <w:suppressAutoHyphens/>
        <w:jc w:val="both"/>
        <w:rPr>
          <w:rFonts w:ascii="Arial" w:hAnsi="Arial" w:cs="Arial"/>
          <w:bCs/>
          <w:lang w:val="es-ES"/>
        </w:rPr>
      </w:pPr>
      <w:r w:rsidRPr="00580DB0">
        <w:rPr>
          <w:rFonts w:ascii="Arial" w:hAnsi="Arial" w:cs="Arial"/>
          <w:b/>
          <w:bCs/>
          <w:lang w:val="es-ES"/>
        </w:rPr>
        <w:t>COMPETENCIA DEL CONCEJO DE BOGOTÁ</w:t>
      </w:r>
    </w:p>
    <w:p w14:paraId="47011AAE" w14:textId="77777777" w:rsidR="006C367D" w:rsidRPr="00580DB0" w:rsidRDefault="006C367D" w:rsidP="00580DB0">
      <w:pPr>
        <w:tabs>
          <w:tab w:val="left" w:pos="1140"/>
        </w:tabs>
        <w:jc w:val="both"/>
        <w:rPr>
          <w:rFonts w:ascii="Arial" w:hAnsi="Arial" w:cs="Arial"/>
          <w:lang w:val="es-ES"/>
        </w:rPr>
      </w:pPr>
    </w:p>
    <w:p w14:paraId="1D6C5C64" w14:textId="644B3008" w:rsidR="00A8353D" w:rsidRPr="00580DB0" w:rsidRDefault="00A8353D" w:rsidP="00580DB0">
      <w:pPr>
        <w:tabs>
          <w:tab w:val="left" w:pos="1140"/>
        </w:tabs>
        <w:jc w:val="both"/>
        <w:rPr>
          <w:rFonts w:ascii="Arial" w:hAnsi="Arial" w:cs="Arial"/>
          <w:lang w:val="es-ES"/>
        </w:rPr>
      </w:pPr>
      <w:r w:rsidRPr="00580DB0">
        <w:rPr>
          <w:rFonts w:ascii="Arial" w:hAnsi="Arial" w:cs="Arial"/>
          <w:lang w:val="es-ES"/>
        </w:rPr>
        <w:t xml:space="preserve">El Concejo de Bogotá </w:t>
      </w:r>
      <w:r w:rsidR="006C367D" w:rsidRPr="00580DB0">
        <w:rPr>
          <w:rFonts w:ascii="Arial" w:hAnsi="Arial" w:cs="Arial"/>
          <w:lang w:val="es-ES"/>
        </w:rPr>
        <w:t xml:space="preserve">en concordancia con las disposiciones legales vigentes, en especial por las atribuciones conferidas en el Decreto Ley 1421 de 1993 </w:t>
      </w:r>
      <w:r w:rsidRPr="00580DB0">
        <w:rPr>
          <w:rFonts w:ascii="Arial" w:hAnsi="Arial" w:cs="Arial"/>
          <w:lang w:val="es-ES"/>
        </w:rPr>
        <w:t xml:space="preserve">tiene </w:t>
      </w:r>
      <w:r w:rsidR="006C367D" w:rsidRPr="00580DB0">
        <w:rPr>
          <w:rFonts w:ascii="Arial" w:hAnsi="Arial" w:cs="Arial"/>
          <w:lang w:val="es-ES"/>
        </w:rPr>
        <w:t>dentro de sus atribuciones el siguiente marco normativo:</w:t>
      </w:r>
      <w:r w:rsidRPr="00580DB0">
        <w:rPr>
          <w:rFonts w:ascii="Arial" w:hAnsi="Arial" w:cs="Arial"/>
          <w:lang w:val="es-ES"/>
        </w:rPr>
        <w:t xml:space="preserve"> </w:t>
      </w:r>
    </w:p>
    <w:p w14:paraId="61211D4D" w14:textId="77777777" w:rsidR="00A8353D" w:rsidRPr="00580DB0" w:rsidRDefault="00A8353D" w:rsidP="00580DB0">
      <w:pPr>
        <w:tabs>
          <w:tab w:val="left" w:pos="1140"/>
        </w:tabs>
        <w:jc w:val="both"/>
        <w:rPr>
          <w:rFonts w:ascii="Arial" w:hAnsi="Arial" w:cs="Arial"/>
          <w:lang w:val="es-ES"/>
        </w:rPr>
      </w:pPr>
    </w:p>
    <w:p w14:paraId="4E6DFCEC" w14:textId="7F17798C" w:rsidR="00A8353D" w:rsidRPr="00580DB0" w:rsidRDefault="00A8353D" w:rsidP="00580DB0">
      <w:pPr>
        <w:tabs>
          <w:tab w:val="left" w:pos="1140"/>
        </w:tabs>
        <w:jc w:val="both"/>
        <w:rPr>
          <w:rFonts w:ascii="Arial" w:hAnsi="Arial" w:cs="Arial"/>
          <w:b/>
          <w:lang w:val="es-ES"/>
        </w:rPr>
      </w:pPr>
      <w:r w:rsidRPr="00580DB0">
        <w:rPr>
          <w:rFonts w:ascii="Arial" w:hAnsi="Arial" w:cs="Arial"/>
          <w:b/>
          <w:lang w:val="es-ES"/>
        </w:rPr>
        <w:t>Constitución Política</w:t>
      </w:r>
      <w:r w:rsidR="00C121FB">
        <w:rPr>
          <w:rFonts w:ascii="Arial" w:hAnsi="Arial" w:cs="Arial"/>
          <w:b/>
          <w:lang w:val="es-ES"/>
        </w:rPr>
        <w:t xml:space="preserve"> de Colombia</w:t>
      </w:r>
    </w:p>
    <w:p w14:paraId="6C8CBD6D" w14:textId="77777777" w:rsidR="00A8353D" w:rsidRPr="00580DB0" w:rsidRDefault="00A8353D" w:rsidP="00580DB0">
      <w:pPr>
        <w:tabs>
          <w:tab w:val="left" w:pos="1140"/>
        </w:tabs>
        <w:jc w:val="both"/>
        <w:rPr>
          <w:rFonts w:ascii="Arial" w:hAnsi="Arial" w:cs="Arial"/>
          <w:b/>
          <w:lang w:val="es-ES"/>
        </w:rPr>
      </w:pPr>
    </w:p>
    <w:p w14:paraId="6E4BFAAD" w14:textId="77777777" w:rsidR="00A8353D" w:rsidRPr="00580DB0" w:rsidRDefault="00A8353D" w:rsidP="00580DB0">
      <w:pPr>
        <w:tabs>
          <w:tab w:val="left" w:pos="1140"/>
        </w:tabs>
        <w:jc w:val="both"/>
        <w:rPr>
          <w:rFonts w:ascii="Arial" w:hAnsi="Arial" w:cs="Arial"/>
          <w:lang w:val="es-ES"/>
        </w:rPr>
      </w:pPr>
      <w:r w:rsidRPr="00580DB0">
        <w:rPr>
          <w:rFonts w:ascii="Arial" w:hAnsi="Arial" w:cs="Arial"/>
          <w:b/>
          <w:lang w:val="es-ES"/>
        </w:rPr>
        <w:t>Artículo 313.</w:t>
      </w:r>
      <w:r w:rsidRPr="00580DB0">
        <w:rPr>
          <w:rFonts w:ascii="Arial" w:hAnsi="Arial" w:cs="Arial"/>
          <w:lang w:val="es-ES"/>
        </w:rPr>
        <w:t xml:space="preserve"> Corresponde a los Concejos.</w:t>
      </w:r>
    </w:p>
    <w:p w14:paraId="73DCB741" w14:textId="77777777" w:rsidR="00A8353D" w:rsidRPr="00580DB0" w:rsidRDefault="00A8353D" w:rsidP="00580DB0">
      <w:pPr>
        <w:tabs>
          <w:tab w:val="left" w:pos="1140"/>
        </w:tabs>
        <w:jc w:val="both"/>
        <w:rPr>
          <w:rFonts w:ascii="Arial" w:hAnsi="Arial" w:cs="Arial"/>
          <w:b/>
          <w:lang w:val="es-ES"/>
        </w:rPr>
      </w:pPr>
    </w:p>
    <w:p w14:paraId="11F459C3" w14:textId="77777777" w:rsidR="00C121FB" w:rsidRDefault="00A8353D" w:rsidP="00580DB0">
      <w:pPr>
        <w:numPr>
          <w:ilvl w:val="0"/>
          <w:numId w:val="2"/>
        </w:numPr>
        <w:tabs>
          <w:tab w:val="left" w:pos="1140"/>
        </w:tabs>
        <w:jc w:val="both"/>
        <w:rPr>
          <w:rFonts w:ascii="Arial" w:hAnsi="Arial" w:cs="Arial"/>
          <w:lang w:val="es-ES"/>
        </w:rPr>
      </w:pPr>
      <w:r w:rsidRPr="00580DB0">
        <w:rPr>
          <w:rFonts w:ascii="Arial" w:hAnsi="Arial" w:cs="Arial"/>
          <w:lang w:val="es-ES"/>
        </w:rPr>
        <w:t xml:space="preserve">Reglamentar las funciones y la eficiente prestación de los servicios a cargo del municipio. </w:t>
      </w:r>
    </w:p>
    <w:p w14:paraId="0286A74E" w14:textId="662451A5" w:rsidR="00C121FB" w:rsidRDefault="00C121FB" w:rsidP="00C121FB">
      <w:pPr>
        <w:tabs>
          <w:tab w:val="left" w:pos="1140"/>
        </w:tabs>
        <w:ind w:left="1068"/>
        <w:jc w:val="both"/>
        <w:rPr>
          <w:rFonts w:ascii="Arial" w:hAnsi="Arial" w:cs="Arial"/>
          <w:lang w:val="es-ES"/>
        </w:rPr>
      </w:pPr>
    </w:p>
    <w:p w14:paraId="756F34EB" w14:textId="0CC87D96" w:rsidR="00A8353D" w:rsidRPr="00580DB0" w:rsidRDefault="00A8353D" w:rsidP="00C121FB">
      <w:pPr>
        <w:tabs>
          <w:tab w:val="left" w:pos="1140"/>
        </w:tabs>
        <w:ind w:left="1068"/>
        <w:jc w:val="both"/>
        <w:rPr>
          <w:rFonts w:ascii="Arial" w:hAnsi="Arial" w:cs="Arial"/>
          <w:lang w:val="es-ES"/>
        </w:rPr>
      </w:pPr>
      <w:r w:rsidRPr="00580DB0">
        <w:rPr>
          <w:rFonts w:ascii="Arial" w:hAnsi="Arial" w:cs="Arial"/>
          <w:lang w:val="es-ES"/>
        </w:rPr>
        <w:t>(…)</w:t>
      </w:r>
    </w:p>
    <w:p w14:paraId="464E0266" w14:textId="77777777" w:rsidR="00A8353D" w:rsidRPr="00580DB0" w:rsidRDefault="00A8353D" w:rsidP="00580DB0">
      <w:pPr>
        <w:tabs>
          <w:tab w:val="left" w:pos="1140"/>
        </w:tabs>
        <w:ind w:left="1068"/>
        <w:jc w:val="both"/>
        <w:rPr>
          <w:rFonts w:ascii="Arial" w:hAnsi="Arial" w:cs="Arial"/>
          <w:lang w:val="es-ES"/>
        </w:rPr>
      </w:pPr>
    </w:p>
    <w:p w14:paraId="39BED39A" w14:textId="141DD9F8" w:rsidR="00A8353D" w:rsidRPr="00C121FB" w:rsidRDefault="00A8353D" w:rsidP="00580DB0">
      <w:pPr>
        <w:tabs>
          <w:tab w:val="left" w:pos="1140"/>
        </w:tabs>
        <w:jc w:val="both"/>
        <w:rPr>
          <w:rFonts w:ascii="Arial" w:hAnsi="Arial" w:cs="Arial"/>
          <w:b/>
          <w:lang w:val="es-ES"/>
        </w:rPr>
      </w:pPr>
      <w:r w:rsidRPr="00C121FB">
        <w:rPr>
          <w:rFonts w:ascii="Arial" w:hAnsi="Arial" w:cs="Arial"/>
          <w:b/>
          <w:lang w:val="es-ES"/>
        </w:rPr>
        <w:t xml:space="preserve">El Decreto Ley 1421 </w:t>
      </w:r>
      <w:r w:rsidR="00C121FB" w:rsidRPr="00C121FB">
        <w:rPr>
          <w:rFonts w:ascii="Arial" w:hAnsi="Arial" w:cs="Arial"/>
          <w:b/>
          <w:lang w:val="es-ES"/>
        </w:rPr>
        <w:t>de 1993</w:t>
      </w:r>
    </w:p>
    <w:p w14:paraId="68C89EE6" w14:textId="77777777" w:rsidR="00A8353D" w:rsidRPr="00580DB0" w:rsidRDefault="00A8353D" w:rsidP="00580DB0">
      <w:pPr>
        <w:tabs>
          <w:tab w:val="left" w:pos="1140"/>
        </w:tabs>
        <w:jc w:val="both"/>
        <w:rPr>
          <w:rFonts w:ascii="Arial" w:hAnsi="Arial" w:cs="Arial"/>
          <w:lang w:val="es-ES"/>
        </w:rPr>
      </w:pPr>
    </w:p>
    <w:p w14:paraId="7384C33B" w14:textId="77777777" w:rsidR="00A8353D" w:rsidRPr="00580DB0" w:rsidRDefault="00A8353D" w:rsidP="00580DB0">
      <w:pPr>
        <w:tabs>
          <w:tab w:val="left" w:pos="1140"/>
        </w:tabs>
        <w:jc w:val="both"/>
        <w:rPr>
          <w:rFonts w:ascii="Arial" w:hAnsi="Arial" w:cs="Arial"/>
          <w:lang w:val="es-ES"/>
        </w:rPr>
      </w:pPr>
      <w:r w:rsidRPr="00580DB0">
        <w:rPr>
          <w:rFonts w:ascii="Arial" w:hAnsi="Arial" w:cs="Arial"/>
          <w:b/>
          <w:lang w:val="es-ES"/>
        </w:rPr>
        <w:t xml:space="preserve">Artículo 12. </w:t>
      </w:r>
      <w:r w:rsidRPr="00580DB0">
        <w:rPr>
          <w:rFonts w:ascii="Arial" w:hAnsi="Arial" w:cs="Arial"/>
          <w:lang w:val="es-ES"/>
        </w:rPr>
        <w:t>Atribuciones. Corresponde al Concejo Distrital, de conformidad con la Constitución y la ley:</w:t>
      </w:r>
    </w:p>
    <w:p w14:paraId="47429AEE" w14:textId="77777777" w:rsidR="00A8353D" w:rsidRPr="00580DB0" w:rsidRDefault="00A8353D" w:rsidP="00580DB0">
      <w:pPr>
        <w:tabs>
          <w:tab w:val="left" w:pos="1140"/>
        </w:tabs>
        <w:jc w:val="both"/>
        <w:rPr>
          <w:rFonts w:ascii="Arial" w:hAnsi="Arial" w:cs="Arial"/>
          <w:lang w:val="es-ES"/>
        </w:rPr>
      </w:pPr>
    </w:p>
    <w:p w14:paraId="65D6EE48" w14:textId="77777777" w:rsidR="00C121FB" w:rsidRPr="00C121FB" w:rsidRDefault="00A8353D" w:rsidP="00580DB0">
      <w:pPr>
        <w:numPr>
          <w:ilvl w:val="0"/>
          <w:numId w:val="3"/>
        </w:numPr>
        <w:tabs>
          <w:tab w:val="left" w:pos="1140"/>
        </w:tabs>
        <w:jc w:val="both"/>
        <w:rPr>
          <w:rFonts w:ascii="Arial" w:hAnsi="Arial" w:cs="Arial"/>
          <w:b/>
          <w:lang w:val="es-ES"/>
        </w:rPr>
      </w:pPr>
      <w:r w:rsidRPr="00580DB0">
        <w:rPr>
          <w:rFonts w:ascii="Arial" w:hAnsi="Arial" w:cs="Arial"/>
          <w:lang w:val="es-ES"/>
        </w:rPr>
        <w:t xml:space="preserve">Dictar las normas necesarias para garantizar el adecuado cumplimiento de las funciones y la eficiente prestación de los servicios a cargo del Distrito. </w:t>
      </w:r>
    </w:p>
    <w:p w14:paraId="2ECA8B43" w14:textId="77777777" w:rsidR="00C121FB" w:rsidRDefault="00C121FB" w:rsidP="00C121FB">
      <w:pPr>
        <w:tabs>
          <w:tab w:val="left" w:pos="1140"/>
        </w:tabs>
        <w:ind w:left="927"/>
        <w:jc w:val="both"/>
        <w:rPr>
          <w:rFonts w:ascii="Arial" w:hAnsi="Arial" w:cs="Arial"/>
          <w:lang w:val="es-ES"/>
        </w:rPr>
      </w:pPr>
    </w:p>
    <w:p w14:paraId="3464389C" w14:textId="018036FF" w:rsidR="00A8353D" w:rsidRPr="00580DB0" w:rsidRDefault="00A8353D" w:rsidP="00C121FB">
      <w:pPr>
        <w:tabs>
          <w:tab w:val="left" w:pos="1140"/>
        </w:tabs>
        <w:ind w:left="927"/>
        <w:jc w:val="both"/>
        <w:rPr>
          <w:rFonts w:ascii="Arial" w:hAnsi="Arial" w:cs="Arial"/>
          <w:b/>
          <w:lang w:val="es-ES"/>
        </w:rPr>
      </w:pPr>
      <w:r w:rsidRPr="00580DB0">
        <w:rPr>
          <w:rFonts w:ascii="Arial" w:hAnsi="Arial" w:cs="Arial"/>
          <w:lang w:val="es-ES"/>
        </w:rPr>
        <w:t>(…)</w:t>
      </w:r>
    </w:p>
    <w:p w14:paraId="30307FC2" w14:textId="567CA479" w:rsidR="00A428B5" w:rsidRDefault="00A428B5" w:rsidP="00580DB0">
      <w:pPr>
        <w:tabs>
          <w:tab w:val="left" w:pos="1140"/>
        </w:tabs>
        <w:jc w:val="both"/>
        <w:rPr>
          <w:rFonts w:ascii="Arial" w:hAnsi="Arial" w:cs="Arial"/>
          <w:b/>
          <w:lang w:val="es-ES"/>
        </w:rPr>
      </w:pPr>
    </w:p>
    <w:p w14:paraId="63BF6561" w14:textId="77777777" w:rsidR="00B3230D" w:rsidRDefault="00B3230D" w:rsidP="00580DB0">
      <w:pPr>
        <w:tabs>
          <w:tab w:val="left" w:pos="1140"/>
        </w:tabs>
        <w:jc w:val="both"/>
        <w:rPr>
          <w:rFonts w:ascii="Arial" w:hAnsi="Arial" w:cs="Arial"/>
          <w:b/>
          <w:lang w:val="es-ES"/>
        </w:rPr>
      </w:pPr>
    </w:p>
    <w:p w14:paraId="680E349A" w14:textId="690EDF60" w:rsidR="004C53F5" w:rsidRDefault="004C53F5" w:rsidP="00580DB0">
      <w:pPr>
        <w:pStyle w:val="Prrafodelista"/>
        <w:numPr>
          <w:ilvl w:val="0"/>
          <w:numId w:val="1"/>
        </w:numPr>
        <w:tabs>
          <w:tab w:val="left" w:pos="1140"/>
        </w:tabs>
        <w:jc w:val="both"/>
        <w:rPr>
          <w:rFonts w:ascii="Arial" w:hAnsi="Arial" w:cs="Arial"/>
          <w:b/>
          <w:lang w:val="es-ES"/>
        </w:rPr>
      </w:pPr>
      <w:r w:rsidRPr="00580DB0">
        <w:rPr>
          <w:rFonts w:ascii="Arial" w:hAnsi="Arial" w:cs="Arial"/>
          <w:b/>
          <w:lang w:val="es-ES"/>
        </w:rPr>
        <w:t>FUNDAMENTO JURÍDICO</w:t>
      </w:r>
    </w:p>
    <w:p w14:paraId="7A9C445B" w14:textId="5B794A6C" w:rsidR="00C121FB" w:rsidRDefault="00C121FB" w:rsidP="00C121FB">
      <w:pPr>
        <w:pStyle w:val="Prrafodelista"/>
        <w:tabs>
          <w:tab w:val="left" w:pos="1140"/>
        </w:tabs>
        <w:ind w:left="720"/>
        <w:jc w:val="both"/>
        <w:rPr>
          <w:rFonts w:ascii="Arial" w:hAnsi="Arial" w:cs="Arial"/>
          <w:b/>
          <w:lang w:val="es-ES"/>
        </w:rPr>
      </w:pPr>
    </w:p>
    <w:p w14:paraId="5728F08B" w14:textId="244EEDA2" w:rsidR="006E0B67" w:rsidRDefault="00C32A91" w:rsidP="006E0B67">
      <w:pPr>
        <w:tabs>
          <w:tab w:val="left" w:pos="1140"/>
        </w:tabs>
        <w:jc w:val="both"/>
        <w:rPr>
          <w:rFonts w:ascii="Arial" w:hAnsi="Arial" w:cs="Arial"/>
          <w:b/>
          <w:lang w:val="es-ES"/>
        </w:rPr>
      </w:pPr>
      <w:r>
        <w:rPr>
          <w:rFonts w:ascii="Arial" w:hAnsi="Arial" w:cs="Arial"/>
          <w:b/>
          <w:lang w:val="es-ES"/>
        </w:rPr>
        <w:t>CONSTITUCIÓN POLÍTICA DE COLOMBIA</w:t>
      </w:r>
    </w:p>
    <w:p w14:paraId="02FF1E32" w14:textId="10361C70" w:rsidR="00C32A91" w:rsidRDefault="00C32A91" w:rsidP="006E0B67">
      <w:pPr>
        <w:tabs>
          <w:tab w:val="left" w:pos="1140"/>
        </w:tabs>
        <w:jc w:val="both"/>
        <w:rPr>
          <w:rFonts w:ascii="Arial" w:hAnsi="Arial" w:cs="Arial"/>
          <w:b/>
          <w:lang w:val="es-ES"/>
        </w:rPr>
      </w:pPr>
    </w:p>
    <w:p w14:paraId="33756D65" w14:textId="77777777" w:rsidR="00C32A91" w:rsidRPr="00C32A91" w:rsidRDefault="00C32A91" w:rsidP="00C32A91">
      <w:pPr>
        <w:tabs>
          <w:tab w:val="left" w:pos="1140"/>
        </w:tabs>
        <w:jc w:val="both"/>
        <w:rPr>
          <w:rFonts w:ascii="Arial" w:hAnsi="Arial" w:cs="Arial"/>
          <w:bCs/>
        </w:rPr>
      </w:pPr>
      <w:r w:rsidRPr="00C32A91">
        <w:rPr>
          <w:rFonts w:ascii="Arial" w:hAnsi="Arial" w:cs="Arial"/>
          <w:b/>
        </w:rPr>
        <w:t xml:space="preserve">ARTICULO 2o. </w:t>
      </w:r>
      <w:r w:rsidRPr="00C32A91">
        <w:rPr>
          <w:rFonts w:ascii="Arial" w:hAnsi="Arial" w:cs="Arial"/>
          <w:bCs/>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3AF29CE0" w14:textId="77777777" w:rsidR="00C32A91" w:rsidRPr="00C32A91" w:rsidRDefault="00C32A91" w:rsidP="00C32A91">
      <w:pPr>
        <w:tabs>
          <w:tab w:val="left" w:pos="1140"/>
        </w:tabs>
        <w:jc w:val="both"/>
        <w:rPr>
          <w:rFonts w:ascii="Arial" w:hAnsi="Arial" w:cs="Arial"/>
          <w:bCs/>
        </w:rPr>
      </w:pPr>
    </w:p>
    <w:p w14:paraId="06EDB7FB" w14:textId="08790768" w:rsidR="00C32A91" w:rsidRPr="00C32A91" w:rsidRDefault="00C32A91" w:rsidP="00C32A91">
      <w:pPr>
        <w:tabs>
          <w:tab w:val="left" w:pos="1140"/>
        </w:tabs>
        <w:jc w:val="both"/>
        <w:rPr>
          <w:rFonts w:ascii="Arial" w:hAnsi="Arial" w:cs="Arial"/>
          <w:bCs/>
        </w:rPr>
      </w:pPr>
      <w:r w:rsidRPr="00C32A91">
        <w:rPr>
          <w:rFonts w:ascii="Arial" w:hAnsi="Arial" w:cs="Arial"/>
          <w:bCs/>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7820FE28" w14:textId="77777777" w:rsidR="00F375BE" w:rsidRDefault="00F375BE" w:rsidP="00C32A91">
      <w:pPr>
        <w:tabs>
          <w:tab w:val="left" w:pos="1140"/>
        </w:tabs>
        <w:jc w:val="both"/>
        <w:rPr>
          <w:rFonts w:ascii="Arial" w:hAnsi="Arial" w:cs="Arial"/>
          <w:b/>
          <w:lang w:val="es-ES"/>
        </w:rPr>
      </w:pPr>
    </w:p>
    <w:p w14:paraId="6FF78BA6" w14:textId="2822631C" w:rsidR="00F375BE" w:rsidRDefault="00296770" w:rsidP="00C32A91">
      <w:pPr>
        <w:tabs>
          <w:tab w:val="left" w:pos="1140"/>
        </w:tabs>
        <w:jc w:val="both"/>
        <w:rPr>
          <w:rFonts w:ascii="Arial" w:hAnsi="Arial" w:cs="Arial"/>
          <w:b/>
          <w:lang w:val="es-ES"/>
        </w:rPr>
      </w:pPr>
      <w:r>
        <w:rPr>
          <w:rFonts w:ascii="Arial" w:hAnsi="Arial" w:cs="Arial"/>
          <w:b/>
          <w:lang w:val="es-ES"/>
        </w:rPr>
        <w:t>ACUERDO 741 DE 2019</w:t>
      </w:r>
    </w:p>
    <w:p w14:paraId="718DBC5C" w14:textId="77777777" w:rsidR="00F375BE" w:rsidRDefault="00F375BE" w:rsidP="00F375BE">
      <w:pPr>
        <w:tabs>
          <w:tab w:val="left" w:pos="1140"/>
        </w:tabs>
        <w:jc w:val="both"/>
        <w:rPr>
          <w:rFonts w:ascii="Arial" w:hAnsi="Arial" w:cs="Arial"/>
          <w:lang w:val="es-ES"/>
        </w:rPr>
      </w:pPr>
    </w:p>
    <w:p w14:paraId="2A302D53" w14:textId="424018E1" w:rsidR="00F375BE" w:rsidRPr="00F375BE" w:rsidRDefault="00F375BE" w:rsidP="00F375BE">
      <w:pPr>
        <w:tabs>
          <w:tab w:val="left" w:pos="1140"/>
        </w:tabs>
        <w:jc w:val="both"/>
        <w:rPr>
          <w:rFonts w:ascii="Arial" w:hAnsi="Arial" w:cs="Arial"/>
        </w:rPr>
      </w:pPr>
      <w:r w:rsidRPr="00F375BE">
        <w:rPr>
          <w:rFonts w:ascii="Arial" w:hAnsi="Arial" w:cs="Arial"/>
          <w:b/>
          <w:bCs/>
          <w:lang w:val="es-ES"/>
        </w:rPr>
        <w:t>ARTÍCULO 65</w:t>
      </w:r>
      <w:r w:rsidRPr="00F375BE">
        <w:rPr>
          <w:rFonts w:ascii="Arial" w:hAnsi="Arial" w:cs="Arial"/>
          <w:lang w:val="es-ES"/>
        </w:rPr>
        <w:t>.- INICIATIVA. 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14:paraId="7A909F24" w14:textId="77777777" w:rsidR="00F375BE" w:rsidRPr="00F375BE" w:rsidRDefault="00F375BE" w:rsidP="00C32A91">
      <w:pPr>
        <w:tabs>
          <w:tab w:val="left" w:pos="1140"/>
        </w:tabs>
        <w:jc w:val="both"/>
        <w:rPr>
          <w:rFonts w:ascii="Arial" w:hAnsi="Arial" w:cs="Arial"/>
          <w:b/>
        </w:rPr>
      </w:pPr>
    </w:p>
    <w:p w14:paraId="4C8091AA" w14:textId="77777777" w:rsidR="00F375BE" w:rsidRPr="00C32A91" w:rsidRDefault="00F375BE" w:rsidP="00C32A91">
      <w:pPr>
        <w:tabs>
          <w:tab w:val="left" w:pos="1140"/>
        </w:tabs>
        <w:jc w:val="both"/>
        <w:rPr>
          <w:rFonts w:ascii="Arial" w:hAnsi="Arial" w:cs="Arial"/>
          <w:b/>
          <w:lang w:val="es-ES"/>
        </w:rPr>
      </w:pPr>
    </w:p>
    <w:p w14:paraId="2C2380BF" w14:textId="21EC6E5E" w:rsidR="00C121FB" w:rsidRDefault="006E0B67" w:rsidP="00580DB0">
      <w:pPr>
        <w:pStyle w:val="Prrafodelista"/>
        <w:numPr>
          <w:ilvl w:val="0"/>
          <w:numId w:val="1"/>
        </w:numPr>
        <w:tabs>
          <w:tab w:val="left" w:pos="1140"/>
        </w:tabs>
        <w:jc w:val="both"/>
        <w:rPr>
          <w:rFonts w:ascii="Arial" w:hAnsi="Arial" w:cs="Arial"/>
          <w:b/>
          <w:lang w:val="es-ES"/>
        </w:rPr>
      </w:pPr>
      <w:r>
        <w:rPr>
          <w:rFonts w:ascii="Arial" w:hAnsi="Arial" w:cs="Arial"/>
          <w:b/>
          <w:lang w:val="es-ES"/>
        </w:rPr>
        <w:t>EXPOSICIÓN DE MOTIVOS</w:t>
      </w:r>
    </w:p>
    <w:p w14:paraId="0652D0B6" w14:textId="3237C1F5" w:rsidR="006E0B67" w:rsidRDefault="006E0B67" w:rsidP="006E0B67">
      <w:pPr>
        <w:tabs>
          <w:tab w:val="left" w:pos="1140"/>
        </w:tabs>
        <w:jc w:val="both"/>
        <w:rPr>
          <w:rFonts w:ascii="Arial" w:hAnsi="Arial" w:cs="Arial"/>
          <w:b/>
          <w:lang w:val="es-ES"/>
        </w:rPr>
      </w:pPr>
    </w:p>
    <w:p w14:paraId="3C6CAA6C" w14:textId="5EDFD37E" w:rsidR="00E469AC" w:rsidRPr="00E469AC" w:rsidRDefault="00E469AC" w:rsidP="00D3535C">
      <w:pPr>
        <w:jc w:val="both"/>
        <w:rPr>
          <w:rFonts w:ascii="Arial" w:hAnsi="Arial" w:cs="Arial"/>
          <w:lang w:eastAsia="es-CO"/>
        </w:rPr>
      </w:pPr>
      <w:r>
        <w:rPr>
          <w:rFonts w:ascii="Arial" w:hAnsi="Arial" w:cs="Arial"/>
          <w:lang w:eastAsia="es-CO"/>
        </w:rPr>
        <w:t>La medida de pico y placa fue implementada en la ciudad de Bogotá en 1998 en la administración</w:t>
      </w:r>
      <w:r w:rsidRPr="00E469AC">
        <w:rPr>
          <w:rFonts w:ascii="Arial" w:hAnsi="Arial" w:cs="Arial"/>
          <w:lang w:eastAsia="es-CO"/>
        </w:rPr>
        <w:t>, </w:t>
      </w:r>
      <w:r w:rsidRPr="00E469AC">
        <w:rPr>
          <w:rFonts w:ascii="Arial" w:hAnsi="Arial" w:cs="Arial"/>
          <w:b/>
          <w:bCs/>
          <w:lang w:eastAsia="es-CO"/>
        </w:rPr>
        <w:t>Enrique Peñalosa</w:t>
      </w:r>
      <w:r>
        <w:rPr>
          <w:rFonts w:ascii="Arial" w:hAnsi="Arial" w:cs="Arial"/>
          <w:b/>
          <w:bCs/>
          <w:lang w:eastAsia="es-CO"/>
        </w:rPr>
        <w:t xml:space="preserve"> </w:t>
      </w:r>
      <w:r w:rsidRPr="00E469AC">
        <w:rPr>
          <w:rFonts w:ascii="Arial" w:hAnsi="Arial" w:cs="Arial"/>
          <w:lang w:eastAsia="es-CO"/>
        </w:rPr>
        <w:t xml:space="preserve">  durante su primera alcaldía</w:t>
      </w:r>
      <w:r>
        <w:rPr>
          <w:rFonts w:ascii="Arial" w:hAnsi="Arial" w:cs="Arial"/>
          <w:lang w:eastAsia="es-CO"/>
        </w:rPr>
        <w:t xml:space="preserve">, la medida buscaba una reducción en la cantidad de vehículos que circulaban en las horas pico en la Ciudad, sin </w:t>
      </w:r>
      <w:r w:rsidR="00D3535C">
        <w:rPr>
          <w:rFonts w:ascii="Arial" w:hAnsi="Arial" w:cs="Arial"/>
          <w:lang w:eastAsia="es-CO"/>
        </w:rPr>
        <w:t>embargo,</w:t>
      </w:r>
      <w:r>
        <w:rPr>
          <w:rFonts w:ascii="Arial" w:hAnsi="Arial" w:cs="Arial"/>
          <w:lang w:eastAsia="es-CO"/>
        </w:rPr>
        <w:t xml:space="preserve"> la medida </w:t>
      </w:r>
      <w:r w:rsidR="00D3535C">
        <w:rPr>
          <w:rFonts w:ascii="Arial" w:hAnsi="Arial" w:cs="Arial"/>
          <w:lang w:eastAsia="es-CO"/>
        </w:rPr>
        <w:t xml:space="preserve">se quedo corta frente al desbordado aumento del parque automotor y la insuficiencia de vías por lo que no alcanzo el resultado esperado inicialmente se implementó mientras se adelantaban las </w:t>
      </w:r>
      <w:r w:rsidRPr="00E469AC">
        <w:rPr>
          <w:rFonts w:ascii="Arial" w:hAnsi="Arial" w:cs="Arial"/>
          <w:lang w:eastAsia="es-CO"/>
        </w:rPr>
        <w:t>obras de construcción del sistema </w:t>
      </w:r>
      <w:r w:rsidRPr="00E469AC">
        <w:rPr>
          <w:rFonts w:ascii="Arial" w:hAnsi="Arial" w:cs="Arial"/>
          <w:b/>
          <w:bCs/>
          <w:lang w:eastAsia="es-CO"/>
        </w:rPr>
        <w:t>Transmilenio</w:t>
      </w:r>
      <w:r w:rsidRPr="00E469AC">
        <w:rPr>
          <w:rFonts w:ascii="Arial" w:hAnsi="Arial" w:cs="Arial"/>
          <w:lang w:eastAsia="es-CO"/>
        </w:rPr>
        <w:t>, y funcionaba desde las 6:00 a.m. y las 10:00 a.m. y desde la 1:00 de la tarde hasta las 9:00 de la noche.</w:t>
      </w:r>
    </w:p>
    <w:p w14:paraId="2FD2C1C9" w14:textId="77777777" w:rsidR="00E469AC" w:rsidRPr="00E469AC" w:rsidRDefault="00E469AC" w:rsidP="00E469AC">
      <w:pPr>
        <w:jc w:val="both"/>
        <w:rPr>
          <w:rStyle w:val="Hipervnculo"/>
          <w:rFonts w:ascii="Arial" w:hAnsi="Arial" w:cs="Arial"/>
          <w:lang w:eastAsia="es-CO"/>
        </w:rPr>
      </w:pPr>
      <w:r w:rsidRPr="00E469AC">
        <w:rPr>
          <w:rFonts w:ascii="Arial" w:hAnsi="Arial" w:cs="Arial"/>
          <w:lang w:eastAsia="es-CO"/>
        </w:rPr>
        <w:fldChar w:fldCharType="begin"/>
      </w:r>
      <w:r w:rsidRPr="00E469AC">
        <w:rPr>
          <w:rFonts w:ascii="Arial" w:hAnsi="Arial" w:cs="Arial"/>
          <w:lang w:eastAsia="es-CO"/>
        </w:rPr>
        <w:instrText>HYPERLINK "https://www.infobae.com/colombia/2023/12/30/tienes-carro-en-cali-averigua-si-puedes-circular-en-la-ciudad/" \t "_blank"</w:instrText>
      </w:r>
      <w:r w:rsidRPr="00E469AC">
        <w:rPr>
          <w:rFonts w:ascii="Arial" w:hAnsi="Arial" w:cs="Arial"/>
          <w:lang w:eastAsia="es-CO"/>
        </w:rPr>
        <w:fldChar w:fldCharType="separate"/>
      </w:r>
    </w:p>
    <w:p w14:paraId="79186C73" w14:textId="20CAEF8A" w:rsidR="00E469AC" w:rsidRDefault="00E469AC" w:rsidP="00E469AC">
      <w:pPr>
        <w:jc w:val="both"/>
        <w:rPr>
          <w:rFonts w:ascii="Arial" w:hAnsi="Arial" w:cs="Arial"/>
          <w:lang w:eastAsia="es-CO"/>
        </w:rPr>
      </w:pPr>
      <w:r w:rsidRPr="00E469AC">
        <w:rPr>
          <w:rFonts w:ascii="Arial" w:hAnsi="Arial" w:cs="Arial"/>
          <w:lang w:eastAsia="es-CO"/>
        </w:rPr>
        <w:fldChar w:fldCharType="end"/>
      </w:r>
      <w:r w:rsidR="00D3535C">
        <w:rPr>
          <w:rFonts w:ascii="Arial" w:hAnsi="Arial" w:cs="Arial"/>
          <w:lang w:eastAsia="es-CO"/>
        </w:rPr>
        <w:t xml:space="preserve">En </w:t>
      </w:r>
      <w:r w:rsidRPr="00E469AC">
        <w:rPr>
          <w:rFonts w:ascii="Arial" w:hAnsi="Arial" w:cs="Arial"/>
          <w:b/>
          <w:bCs/>
          <w:lang w:eastAsia="es-CO"/>
        </w:rPr>
        <w:t>2002</w:t>
      </w:r>
      <w:r w:rsidRPr="00E469AC">
        <w:rPr>
          <w:rFonts w:ascii="Arial" w:hAnsi="Arial" w:cs="Arial"/>
          <w:lang w:eastAsia="es-CO"/>
        </w:rPr>
        <w:t xml:space="preserve">, </w:t>
      </w:r>
      <w:r w:rsidR="00D3535C">
        <w:rPr>
          <w:rFonts w:ascii="Arial" w:hAnsi="Arial" w:cs="Arial"/>
          <w:lang w:eastAsia="es-CO"/>
        </w:rPr>
        <w:t>bajo la administración d</w:t>
      </w:r>
      <w:r w:rsidRPr="00E469AC">
        <w:rPr>
          <w:rFonts w:ascii="Arial" w:hAnsi="Arial" w:cs="Arial"/>
          <w:lang w:eastAsia="es-CO"/>
        </w:rPr>
        <w:t>el alcalde </w:t>
      </w:r>
      <w:r w:rsidRPr="00E469AC">
        <w:rPr>
          <w:rFonts w:ascii="Arial" w:hAnsi="Arial" w:cs="Arial"/>
          <w:b/>
          <w:bCs/>
          <w:lang w:eastAsia="es-CO"/>
        </w:rPr>
        <w:t>Antanas Mockus</w:t>
      </w:r>
      <w:r w:rsidRPr="00E469AC">
        <w:rPr>
          <w:rFonts w:ascii="Arial" w:hAnsi="Arial" w:cs="Arial"/>
          <w:lang w:eastAsia="es-CO"/>
        </w:rPr>
        <w:t> </w:t>
      </w:r>
      <w:r w:rsidR="00D3535C">
        <w:rPr>
          <w:rFonts w:ascii="Arial" w:hAnsi="Arial" w:cs="Arial"/>
          <w:lang w:eastAsia="es-CO"/>
        </w:rPr>
        <w:t xml:space="preserve">se </w:t>
      </w:r>
      <w:r w:rsidRPr="00E469AC">
        <w:rPr>
          <w:rFonts w:ascii="Arial" w:hAnsi="Arial" w:cs="Arial"/>
          <w:lang w:eastAsia="es-CO"/>
        </w:rPr>
        <w:t xml:space="preserve">amplió la restricción a cinco horas e implementó la rotación anual de </w:t>
      </w:r>
      <w:r w:rsidR="0058349D" w:rsidRPr="00E469AC">
        <w:rPr>
          <w:rFonts w:ascii="Arial" w:hAnsi="Arial" w:cs="Arial"/>
          <w:lang w:eastAsia="es-CO"/>
        </w:rPr>
        <w:t>días</w:t>
      </w:r>
      <w:r w:rsidR="0058349D">
        <w:rPr>
          <w:rFonts w:ascii="Arial" w:hAnsi="Arial" w:cs="Arial"/>
          <w:lang w:eastAsia="es-CO"/>
        </w:rPr>
        <w:t xml:space="preserve"> sin</w:t>
      </w:r>
      <w:r w:rsidR="00D3535C">
        <w:rPr>
          <w:rFonts w:ascii="Arial" w:hAnsi="Arial" w:cs="Arial"/>
          <w:lang w:eastAsia="es-CO"/>
        </w:rPr>
        <w:t xml:space="preserve"> embargo e</w:t>
      </w:r>
      <w:r w:rsidR="0058349D">
        <w:rPr>
          <w:rFonts w:ascii="Arial" w:hAnsi="Arial" w:cs="Arial"/>
          <w:lang w:eastAsia="es-CO"/>
        </w:rPr>
        <w:t>n</w:t>
      </w:r>
      <w:r w:rsidRPr="00E469AC">
        <w:rPr>
          <w:rFonts w:ascii="Arial" w:hAnsi="Arial" w:cs="Arial"/>
          <w:lang w:eastAsia="es-CO"/>
        </w:rPr>
        <w:t> </w:t>
      </w:r>
      <w:r w:rsidRPr="00E469AC">
        <w:rPr>
          <w:rFonts w:ascii="Arial" w:hAnsi="Arial" w:cs="Arial"/>
          <w:b/>
          <w:bCs/>
          <w:lang w:eastAsia="es-CO"/>
        </w:rPr>
        <w:t>2009</w:t>
      </w:r>
      <w:r w:rsidRPr="00E469AC">
        <w:rPr>
          <w:rFonts w:ascii="Arial" w:hAnsi="Arial" w:cs="Arial"/>
          <w:lang w:eastAsia="es-CO"/>
        </w:rPr>
        <w:t> el alcalde </w:t>
      </w:r>
      <w:r w:rsidRPr="00E469AC">
        <w:rPr>
          <w:rFonts w:ascii="Arial" w:hAnsi="Arial" w:cs="Arial"/>
          <w:b/>
          <w:bCs/>
          <w:lang w:eastAsia="es-CO"/>
        </w:rPr>
        <w:t>Samuel Moreno</w:t>
      </w:r>
      <w:r w:rsidRPr="00E469AC">
        <w:rPr>
          <w:rFonts w:ascii="Arial" w:hAnsi="Arial" w:cs="Arial"/>
          <w:lang w:eastAsia="es-CO"/>
        </w:rPr>
        <w:t> amplió la medida a 14 horas diarias</w:t>
      </w:r>
      <w:r w:rsidR="0058349D">
        <w:rPr>
          <w:rFonts w:ascii="Arial" w:hAnsi="Arial" w:cs="Arial"/>
          <w:lang w:eastAsia="es-CO"/>
        </w:rPr>
        <w:t>.</w:t>
      </w:r>
    </w:p>
    <w:p w14:paraId="3CF7FEC0" w14:textId="77777777" w:rsidR="0058349D" w:rsidRPr="00E469AC" w:rsidRDefault="0058349D" w:rsidP="00E469AC">
      <w:pPr>
        <w:jc w:val="both"/>
        <w:rPr>
          <w:rFonts w:ascii="Arial" w:hAnsi="Arial" w:cs="Arial"/>
          <w:lang w:eastAsia="es-CO"/>
        </w:rPr>
      </w:pPr>
    </w:p>
    <w:p w14:paraId="67EE0DD5" w14:textId="77777777" w:rsidR="0058349D" w:rsidRDefault="0058349D" w:rsidP="00E469AC">
      <w:pPr>
        <w:jc w:val="both"/>
        <w:rPr>
          <w:rFonts w:ascii="Arial" w:hAnsi="Arial" w:cs="Arial"/>
          <w:lang w:eastAsia="es-CO"/>
        </w:rPr>
      </w:pPr>
      <w:r>
        <w:rPr>
          <w:rFonts w:ascii="Arial" w:hAnsi="Arial" w:cs="Arial"/>
          <w:lang w:eastAsia="es-CO"/>
        </w:rPr>
        <w:t xml:space="preserve">En la administración de </w:t>
      </w:r>
      <w:r w:rsidR="00E469AC" w:rsidRPr="00E469AC">
        <w:rPr>
          <w:rFonts w:ascii="Arial" w:hAnsi="Arial" w:cs="Arial"/>
          <w:b/>
          <w:bCs/>
          <w:lang w:eastAsia="es-CO"/>
        </w:rPr>
        <w:t>Gustavo Petro</w:t>
      </w:r>
      <w:r w:rsidR="00E469AC" w:rsidRPr="00E469AC">
        <w:rPr>
          <w:rFonts w:ascii="Arial" w:hAnsi="Arial" w:cs="Arial"/>
          <w:lang w:eastAsia="es-CO"/>
        </w:rPr>
        <w:t>, en el año </w:t>
      </w:r>
      <w:r w:rsidR="00E469AC" w:rsidRPr="00E469AC">
        <w:rPr>
          <w:rFonts w:ascii="Arial" w:hAnsi="Arial" w:cs="Arial"/>
          <w:b/>
          <w:bCs/>
          <w:lang w:eastAsia="es-CO"/>
        </w:rPr>
        <w:t>2012</w:t>
      </w:r>
      <w:r w:rsidR="00E469AC" w:rsidRPr="00E469AC">
        <w:rPr>
          <w:rFonts w:ascii="Arial" w:hAnsi="Arial" w:cs="Arial"/>
          <w:lang w:eastAsia="es-CO"/>
        </w:rPr>
        <w:t xml:space="preserve">, </w:t>
      </w:r>
      <w:r>
        <w:rPr>
          <w:rFonts w:ascii="Arial" w:hAnsi="Arial" w:cs="Arial"/>
          <w:lang w:eastAsia="es-CO"/>
        </w:rPr>
        <w:t>se modificó la duración de la medida pasando de</w:t>
      </w:r>
      <w:r w:rsidR="00E469AC" w:rsidRPr="00E469AC">
        <w:rPr>
          <w:rFonts w:ascii="Arial" w:hAnsi="Arial" w:cs="Arial"/>
          <w:lang w:eastAsia="es-CO"/>
        </w:rPr>
        <w:t xml:space="preserve"> 14 a 7 horas y </w:t>
      </w:r>
      <w:r>
        <w:rPr>
          <w:rFonts w:ascii="Arial" w:hAnsi="Arial" w:cs="Arial"/>
          <w:lang w:eastAsia="es-CO"/>
        </w:rPr>
        <w:t xml:space="preserve">se implementó </w:t>
      </w:r>
      <w:r w:rsidR="00E469AC" w:rsidRPr="00E469AC">
        <w:rPr>
          <w:rFonts w:ascii="Arial" w:hAnsi="Arial" w:cs="Arial"/>
          <w:lang w:eastAsia="es-CO"/>
        </w:rPr>
        <w:t>el esquema de pares e impares según el día de la semana.</w:t>
      </w:r>
    </w:p>
    <w:p w14:paraId="4C2FD03A" w14:textId="77777777" w:rsidR="0058349D" w:rsidRDefault="0058349D" w:rsidP="00E469AC">
      <w:pPr>
        <w:jc w:val="both"/>
        <w:rPr>
          <w:rFonts w:ascii="Arial" w:hAnsi="Arial" w:cs="Arial"/>
          <w:lang w:eastAsia="es-CO"/>
        </w:rPr>
      </w:pPr>
    </w:p>
    <w:p w14:paraId="0BD3B03F" w14:textId="03BAA4E0" w:rsidR="00E469AC" w:rsidRPr="00E469AC" w:rsidRDefault="0058349D" w:rsidP="00E469AC">
      <w:pPr>
        <w:jc w:val="both"/>
        <w:rPr>
          <w:rFonts w:ascii="Arial" w:hAnsi="Arial" w:cs="Arial"/>
          <w:lang w:eastAsia="es-CO"/>
        </w:rPr>
      </w:pPr>
      <w:r>
        <w:rPr>
          <w:rFonts w:ascii="Arial" w:hAnsi="Arial" w:cs="Arial"/>
          <w:lang w:eastAsia="es-CO"/>
        </w:rPr>
        <w:t>En el año 2020 d</w:t>
      </w:r>
      <w:r w:rsidR="00E469AC" w:rsidRPr="00E469AC">
        <w:rPr>
          <w:rFonts w:ascii="Arial" w:hAnsi="Arial" w:cs="Arial"/>
          <w:lang w:eastAsia="es-CO"/>
        </w:rPr>
        <w:t>urante la pandemia, la alcaldesa </w:t>
      </w:r>
      <w:r w:rsidR="00E469AC" w:rsidRPr="00E469AC">
        <w:rPr>
          <w:rFonts w:ascii="Arial" w:hAnsi="Arial" w:cs="Arial"/>
          <w:b/>
          <w:bCs/>
          <w:lang w:eastAsia="es-CO"/>
        </w:rPr>
        <w:t>Claudia López</w:t>
      </w:r>
      <w:r w:rsidR="00E469AC" w:rsidRPr="00E469AC">
        <w:rPr>
          <w:rFonts w:ascii="Arial" w:hAnsi="Arial" w:cs="Arial"/>
          <w:lang w:eastAsia="es-CO"/>
        </w:rPr>
        <w:t> levantó la medida hasta septiembre de 2020.</w:t>
      </w:r>
      <w:r>
        <w:rPr>
          <w:rFonts w:ascii="Arial" w:hAnsi="Arial" w:cs="Arial"/>
          <w:lang w:eastAsia="es-CO"/>
        </w:rPr>
        <w:t xml:space="preserve"> E implemento varias modificaciones más, como el </w:t>
      </w:r>
      <w:r w:rsidR="00E469AC" w:rsidRPr="00E469AC">
        <w:rPr>
          <w:rFonts w:ascii="Arial" w:hAnsi="Arial" w:cs="Arial"/>
          <w:b/>
          <w:bCs/>
          <w:lang w:eastAsia="es-CO"/>
        </w:rPr>
        <w:t>Pico y Placa Solidario</w:t>
      </w:r>
      <w:r w:rsidR="00E469AC" w:rsidRPr="00E469AC">
        <w:rPr>
          <w:rFonts w:ascii="Arial" w:hAnsi="Arial" w:cs="Arial"/>
          <w:lang w:eastAsia="es-CO"/>
        </w:rPr>
        <w:t xml:space="preserve">, que establece el pago de una </w:t>
      </w:r>
      <w:r>
        <w:rPr>
          <w:rFonts w:ascii="Arial" w:hAnsi="Arial" w:cs="Arial"/>
          <w:lang w:eastAsia="es-CO"/>
        </w:rPr>
        <w:t xml:space="preserve">contribución que permitía </w:t>
      </w:r>
      <w:r w:rsidR="00E469AC" w:rsidRPr="00E469AC">
        <w:rPr>
          <w:rFonts w:ascii="Arial" w:hAnsi="Arial" w:cs="Arial"/>
          <w:lang w:eastAsia="es-CO"/>
        </w:rPr>
        <w:t xml:space="preserve">circular libremente, </w:t>
      </w:r>
      <w:r>
        <w:rPr>
          <w:rFonts w:ascii="Arial" w:hAnsi="Arial" w:cs="Arial"/>
          <w:lang w:eastAsia="es-CO"/>
        </w:rPr>
        <w:t xml:space="preserve">también se probó la medida </w:t>
      </w:r>
      <w:r w:rsidR="00397286">
        <w:rPr>
          <w:rFonts w:ascii="Arial" w:hAnsi="Arial" w:cs="Arial"/>
          <w:lang w:eastAsia="es-CO"/>
        </w:rPr>
        <w:t xml:space="preserve">de </w:t>
      </w:r>
      <w:r w:rsidR="00397286" w:rsidRPr="00E469AC">
        <w:rPr>
          <w:rFonts w:ascii="Arial" w:hAnsi="Arial" w:cs="Arial"/>
          <w:lang w:eastAsia="es-CO"/>
        </w:rPr>
        <w:t>Carro</w:t>
      </w:r>
      <w:r w:rsidR="00E469AC" w:rsidRPr="00E469AC">
        <w:rPr>
          <w:rFonts w:ascii="Arial" w:hAnsi="Arial" w:cs="Arial"/>
          <w:b/>
          <w:bCs/>
          <w:lang w:eastAsia="es-CO"/>
        </w:rPr>
        <w:t xml:space="preserve"> Compartido</w:t>
      </w:r>
      <w:r w:rsidR="00E469AC" w:rsidRPr="00E469AC">
        <w:rPr>
          <w:rFonts w:ascii="Arial" w:hAnsi="Arial" w:cs="Arial"/>
          <w:lang w:eastAsia="es-CO"/>
        </w:rPr>
        <w:t xml:space="preserve">, que permite a los conductores usar su vehículo en horas de restricción siempre que </w:t>
      </w:r>
      <w:r w:rsidR="00397286">
        <w:rPr>
          <w:rFonts w:ascii="Arial" w:hAnsi="Arial" w:cs="Arial"/>
          <w:lang w:eastAsia="es-CO"/>
        </w:rPr>
        <w:t xml:space="preserve">en el vehículo circularan más de </w:t>
      </w:r>
      <w:r w:rsidR="00E469AC" w:rsidRPr="00E469AC">
        <w:rPr>
          <w:rFonts w:ascii="Arial" w:hAnsi="Arial" w:cs="Arial"/>
          <w:lang w:eastAsia="es-CO"/>
        </w:rPr>
        <w:t>do</w:t>
      </w:r>
      <w:r w:rsidR="00397286">
        <w:rPr>
          <w:rFonts w:ascii="Arial" w:hAnsi="Arial" w:cs="Arial"/>
          <w:lang w:eastAsia="es-CO"/>
        </w:rPr>
        <w:t>s</w:t>
      </w:r>
      <w:r w:rsidR="00E469AC" w:rsidRPr="00E469AC">
        <w:rPr>
          <w:rFonts w:ascii="Arial" w:hAnsi="Arial" w:cs="Arial"/>
          <w:lang w:eastAsia="es-CO"/>
        </w:rPr>
        <w:t xml:space="preserve"> personas</w:t>
      </w:r>
      <w:r w:rsidR="00397286">
        <w:rPr>
          <w:rFonts w:ascii="Arial" w:hAnsi="Arial" w:cs="Arial"/>
          <w:lang w:eastAsia="es-CO"/>
        </w:rPr>
        <w:t xml:space="preserve"> con el conductor</w:t>
      </w:r>
      <w:r w:rsidR="00E469AC" w:rsidRPr="00E469AC">
        <w:rPr>
          <w:rFonts w:ascii="Arial" w:hAnsi="Arial" w:cs="Arial"/>
          <w:lang w:eastAsia="es-CO"/>
        </w:rPr>
        <w:t>.</w:t>
      </w:r>
    </w:p>
    <w:p w14:paraId="531D0839" w14:textId="248F023D" w:rsidR="00E469AC" w:rsidRPr="00E469AC" w:rsidRDefault="00DF5E9A" w:rsidP="00E469AC">
      <w:pPr>
        <w:jc w:val="both"/>
        <w:rPr>
          <w:rFonts w:ascii="Arial" w:hAnsi="Arial" w:cs="Arial"/>
          <w:lang w:eastAsia="es-CO"/>
        </w:rPr>
      </w:pPr>
      <w:r>
        <w:rPr>
          <w:rFonts w:ascii="Arial" w:hAnsi="Arial" w:cs="Arial"/>
          <w:lang w:eastAsia="es-CO"/>
        </w:rPr>
        <w:t>Finalmente,</w:t>
      </w:r>
      <w:r w:rsidR="00824B0C">
        <w:rPr>
          <w:rFonts w:ascii="Arial" w:hAnsi="Arial" w:cs="Arial"/>
          <w:lang w:eastAsia="es-CO"/>
        </w:rPr>
        <w:t xml:space="preserve"> como consecuencia de las diversas obras por las que atraviesa la ciudad, la administración de </w:t>
      </w:r>
      <w:r>
        <w:rPr>
          <w:rFonts w:ascii="Arial" w:hAnsi="Arial" w:cs="Arial"/>
          <w:lang w:eastAsia="es-CO"/>
        </w:rPr>
        <w:t xml:space="preserve">Claudia López </w:t>
      </w:r>
      <w:r w:rsidR="00E469AC" w:rsidRPr="00E469AC">
        <w:rPr>
          <w:rFonts w:ascii="Arial" w:hAnsi="Arial" w:cs="Arial"/>
          <w:lang w:eastAsia="es-CO"/>
        </w:rPr>
        <w:t>decreto un ‘</w:t>
      </w:r>
      <w:r w:rsidR="00E469AC" w:rsidRPr="00E469AC">
        <w:rPr>
          <w:rFonts w:ascii="Arial" w:hAnsi="Arial" w:cs="Arial"/>
          <w:b/>
          <w:bCs/>
          <w:lang w:eastAsia="es-CO"/>
        </w:rPr>
        <w:t>Pico y Placa extendido</w:t>
      </w:r>
      <w:r w:rsidR="00E469AC" w:rsidRPr="00E469AC">
        <w:rPr>
          <w:rFonts w:ascii="Arial" w:hAnsi="Arial" w:cs="Arial"/>
          <w:lang w:eastAsia="es-CO"/>
        </w:rPr>
        <w:t xml:space="preserve">’ ampliando la medida de 6:00 a.m. a 9:00 p.m. </w:t>
      </w:r>
      <w:r>
        <w:rPr>
          <w:rFonts w:ascii="Arial" w:hAnsi="Arial" w:cs="Arial"/>
          <w:lang w:eastAsia="es-CO"/>
        </w:rPr>
        <w:t>y modificando nuevamente la rotación de los números de las placas y los días en que pueden circular</w:t>
      </w:r>
      <w:r w:rsidR="00B73A63">
        <w:rPr>
          <w:rFonts w:ascii="Arial" w:hAnsi="Arial" w:cs="Arial"/>
          <w:lang w:eastAsia="es-CO"/>
        </w:rPr>
        <w:t xml:space="preserve">. </w:t>
      </w:r>
    </w:p>
    <w:p w14:paraId="4784D15B" w14:textId="77777777" w:rsidR="00BD4760" w:rsidRPr="00067B5C" w:rsidRDefault="00BD4760" w:rsidP="00067B5C">
      <w:pPr>
        <w:jc w:val="both"/>
        <w:rPr>
          <w:rFonts w:ascii="Arial" w:hAnsi="Arial" w:cs="Arial"/>
          <w:lang w:eastAsia="es-CO"/>
        </w:rPr>
      </w:pPr>
    </w:p>
    <w:p w14:paraId="616F9324" w14:textId="49E9D325" w:rsidR="006E0B67" w:rsidRPr="00F470F6" w:rsidRDefault="00BA1DED" w:rsidP="00F470F6">
      <w:pPr>
        <w:pStyle w:val="Prrafodelista"/>
        <w:numPr>
          <w:ilvl w:val="0"/>
          <w:numId w:val="1"/>
        </w:numPr>
        <w:rPr>
          <w:rFonts w:ascii="Arial" w:hAnsi="Arial" w:cs="Arial"/>
          <w:b/>
          <w:bCs/>
          <w:lang w:eastAsia="es-CO"/>
        </w:rPr>
      </w:pPr>
      <w:r w:rsidRPr="00F470F6">
        <w:rPr>
          <w:rFonts w:ascii="Arial" w:hAnsi="Arial" w:cs="Arial"/>
          <w:b/>
          <w:bCs/>
          <w:lang w:eastAsia="es-CO"/>
        </w:rPr>
        <w:t>NECESIDAD DE LA MEDIDA</w:t>
      </w:r>
    </w:p>
    <w:p w14:paraId="462E823D" w14:textId="77777777" w:rsidR="00AA16C1" w:rsidRDefault="00AA16C1" w:rsidP="006E0B67">
      <w:pPr>
        <w:rPr>
          <w:rFonts w:ascii="Arial" w:hAnsi="Arial" w:cs="Arial"/>
          <w:b/>
          <w:bCs/>
          <w:lang w:eastAsia="es-CO"/>
        </w:rPr>
      </w:pPr>
    </w:p>
    <w:p w14:paraId="26B76D18" w14:textId="2F639D45" w:rsidR="00AA16C1" w:rsidRDefault="00AA16C1" w:rsidP="00AA16C1">
      <w:pPr>
        <w:jc w:val="both"/>
        <w:rPr>
          <w:rFonts w:ascii="Arial" w:hAnsi="Arial" w:cs="Arial"/>
          <w:lang w:eastAsia="es-CO"/>
        </w:rPr>
      </w:pPr>
      <w:r>
        <w:rPr>
          <w:rFonts w:ascii="Arial" w:hAnsi="Arial" w:cs="Arial"/>
          <w:lang w:eastAsia="es-CO"/>
        </w:rPr>
        <w:t>El aumento en el parque automotor, el aumento poblacional y la ejecución simultanea de obras de infraestructura en la capital, obligan a sostener mediadas que disminuyan o restrinjan el tiempo de circulación de los automotores</w:t>
      </w:r>
      <w:r w:rsidR="00C10AF3">
        <w:rPr>
          <w:rFonts w:ascii="Arial" w:hAnsi="Arial" w:cs="Arial"/>
          <w:lang w:eastAsia="es-CO"/>
        </w:rPr>
        <w:t xml:space="preserve"> con el fin de mejorar los tiempos de desplazamiento</w:t>
      </w:r>
      <w:r>
        <w:rPr>
          <w:rFonts w:ascii="Arial" w:hAnsi="Arial" w:cs="Arial"/>
          <w:lang w:eastAsia="es-CO"/>
        </w:rPr>
        <w:t xml:space="preserve">, por ello una medida como el “pico y placa” que en principio se estableció como temporal se ha convertido en una necesidad permanente que es reconocida incluso por quienes ven restringida la circulación de sus vehículos. </w:t>
      </w:r>
    </w:p>
    <w:p w14:paraId="2AEF4789" w14:textId="77777777" w:rsidR="00B24998" w:rsidRDefault="00B24998" w:rsidP="00AA16C1">
      <w:pPr>
        <w:jc w:val="both"/>
        <w:rPr>
          <w:rFonts w:ascii="Arial" w:hAnsi="Arial" w:cs="Arial"/>
          <w:lang w:eastAsia="es-CO"/>
        </w:rPr>
      </w:pPr>
    </w:p>
    <w:p w14:paraId="3E480D20" w14:textId="5B8BE8C5" w:rsidR="00B24998" w:rsidRDefault="00B24998" w:rsidP="00AA16C1">
      <w:pPr>
        <w:jc w:val="both"/>
        <w:rPr>
          <w:rFonts w:ascii="Arial" w:hAnsi="Arial" w:cs="Arial"/>
          <w:lang w:eastAsia="es-CO"/>
        </w:rPr>
      </w:pPr>
      <w:r>
        <w:rPr>
          <w:rFonts w:ascii="Arial" w:hAnsi="Arial" w:cs="Arial"/>
          <w:lang w:eastAsia="es-CO"/>
        </w:rPr>
        <w:t>En Bogotá el parque automotor ha tenido un aumento exponencial en los últimos 10 años, pues mientras en 2011 se tenían 1.730.717 vehículos matriculados en la ciudad</w:t>
      </w:r>
      <w:r w:rsidR="00C10AF3">
        <w:rPr>
          <w:rFonts w:ascii="Arial" w:hAnsi="Arial" w:cs="Arial"/>
          <w:lang w:eastAsia="es-CO"/>
        </w:rPr>
        <w:t>,</w:t>
      </w:r>
      <w:r>
        <w:rPr>
          <w:rFonts w:ascii="Arial" w:hAnsi="Arial" w:cs="Arial"/>
          <w:lang w:eastAsia="es-CO"/>
        </w:rPr>
        <w:t xml:space="preserve"> a 2022 esta cifra paso a 2.399.635 vehículos, que circulan por las vías de Bogotá, adicionalmente se le deben sumar los vehículos que diariamente ingresan a desde municipios circundantes como </w:t>
      </w:r>
      <w:r w:rsidR="00C10AF3">
        <w:rPr>
          <w:rFonts w:ascii="Arial" w:hAnsi="Arial" w:cs="Arial"/>
          <w:lang w:eastAsia="es-CO"/>
        </w:rPr>
        <w:t>Chía</w:t>
      </w:r>
      <w:r>
        <w:rPr>
          <w:rFonts w:ascii="Arial" w:hAnsi="Arial" w:cs="Arial"/>
          <w:lang w:eastAsia="es-CO"/>
        </w:rPr>
        <w:t>,</w:t>
      </w:r>
      <w:r w:rsidR="00C10AF3">
        <w:rPr>
          <w:rFonts w:ascii="Arial" w:hAnsi="Arial" w:cs="Arial"/>
          <w:lang w:eastAsia="es-CO"/>
        </w:rPr>
        <w:t xml:space="preserve"> </w:t>
      </w:r>
      <w:r>
        <w:rPr>
          <w:rFonts w:ascii="Arial" w:hAnsi="Arial" w:cs="Arial"/>
          <w:lang w:eastAsia="es-CO"/>
        </w:rPr>
        <w:t>Cota</w:t>
      </w:r>
      <w:r w:rsidR="00C10AF3">
        <w:rPr>
          <w:rFonts w:ascii="Arial" w:hAnsi="Arial" w:cs="Arial"/>
          <w:lang w:eastAsia="es-CO"/>
        </w:rPr>
        <w:t xml:space="preserve">, Soacha, Mosquera. </w:t>
      </w:r>
    </w:p>
    <w:p w14:paraId="0B50DDB1" w14:textId="77777777" w:rsidR="00C10AF3" w:rsidRDefault="00C10AF3" w:rsidP="00AA16C1">
      <w:pPr>
        <w:jc w:val="both"/>
        <w:rPr>
          <w:rFonts w:ascii="Arial" w:hAnsi="Arial" w:cs="Arial"/>
          <w:lang w:eastAsia="es-CO"/>
        </w:rPr>
      </w:pPr>
    </w:p>
    <w:p w14:paraId="4472935C" w14:textId="7DDAE849" w:rsidR="00C10AF3" w:rsidRPr="00AA16C1" w:rsidRDefault="00C10AF3" w:rsidP="00AA16C1">
      <w:pPr>
        <w:jc w:val="both"/>
        <w:rPr>
          <w:rFonts w:ascii="Arial" w:hAnsi="Arial" w:cs="Arial"/>
          <w:lang w:eastAsia="es-CO"/>
        </w:rPr>
      </w:pPr>
      <w:r>
        <w:rPr>
          <w:rFonts w:ascii="Arial" w:hAnsi="Arial" w:cs="Arial"/>
          <w:lang w:eastAsia="es-CO"/>
        </w:rPr>
        <w:t>Las modificaciones que se hagan al pico y placa requieren de un fundamento técnico</w:t>
      </w:r>
      <w:r w:rsidR="00B159A2">
        <w:rPr>
          <w:rFonts w:ascii="Arial" w:hAnsi="Arial" w:cs="Arial"/>
          <w:lang w:eastAsia="es-CO"/>
        </w:rPr>
        <w:t xml:space="preserve">, consecuencia de la realización de un estudio minucioso </w:t>
      </w:r>
      <w:r>
        <w:rPr>
          <w:rFonts w:ascii="Arial" w:hAnsi="Arial" w:cs="Arial"/>
          <w:lang w:eastAsia="es-CO"/>
        </w:rPr>
        <w:t>que permita identificar de manera concreta</w:t>
      </w:r>
      <w:r w:rsidR="00B159A2">
        <w:rPr>
          <w:rFonts w:ascii="Arial" w:hAnsi="Arial" w:cs="Arial"/>
          <w:lang w:eastAsia="es-CO"/>
        </w:rPr>
        <w:t xml:space="preserve">, factores tan importantes como, el número de vehículos que circulan diariamente, los números de placas que mas circulan, la efectividad de las exenciones la implementación de incentivos como el de circular con determinado numero de pasajeros dentro del vehículo, la frecuencia de los viajes, las vías y horarios de mayor circulación y congestión,  entre otros, que tengan como resultado el ajuste de la medida de “pico y placa” con un fundamento técnico. </w:t>
      </w:r>
    </w:p>
    <w:p w14:paraId="34C5D394" w14:textId="77777777" w:rsidR="00B73A63" w:rsidRDefault="00B73A63" w:rsidP="006E0B67">
      <w:pPr>
        <w:rPr>
          <w:rFonts w:ascii="Arial" w:hAnsi="Arial" w:cs="Arial"/>
          <w:b/>
          <w:bCs/>
          <w:lang w:eastAsia="es-CO"/>
        </w:rPr>
      </w:pPr>
    </w:p>
    <w:p w14:paraId="66454EFA" w14:textId="77777777" w:rsidR="00BC41EB" w:rsidRDefault="00BC41EB" w:rsidP="006E0B67">
      <w:pPr>
        <w:rPr>
          <w:rFonts w:ascii="Arial" w:hAnsi="Arial" w:cs="Arial"/>
          <w:b/>
          <w:bCs/>
          <w:lang w:eastAsia="es-CO"/>
        </w:rPr>
      </w:pPr>
    </w:p>
    <w:p w14:paraId="7BF91036" w14:textId="77777777" w:rsidR="006E0B67" w:rsidRPr="008B4CDD" w:rsidRDefault="006E0B67" w:rsidP="006E0B67">
      <w:pPr>
        <w:rPr>
          <w:rFonts w:ascii="Arial" w:hAnsi="Arial" w:cs="Arial"/>
          <w:b/>
          <w:bCs/>
          <w:lang w:eastAsia="es-CO"/>
        </w:rPr>
      </w:pPr>
    </w:p>
    <w:p w14:paraId="45CA2F93" w14:textId="583F1978" w:rsidR="00243155" w:rsidRPr="00580DB0" w:rsidRDefault="00243155" w:rsidP="00580DB0">
      <w:pPr>
        <w:pStyle w:val="Prrafodelista"/>
        <w:numPr>
          <w:ilvl w:val="0"/>
          <w:numId w:val="1"/>
        </w:numPr>
        <w:tabs>
          <w:tab w:val="left" w:pos="1140"/>
        </w:tabs>
        <w:jc w:val="both"/>
        <w:rPr>
          <w:rFonts w:ascii="Arial" w:hAnsi="Arial" w:cs="Arial"/>
          <w:b/>
          <w:lang w:val="es-ES"/>
        </w:rPr>
      </w:pPr>
      <w:r w:rsidRPr="00580DB0">
        <w:rPr>
          <w:rFonts w:ascii="Arial" w:hAnsi="Arial" w:cs="Arial"/>
          <w:b/>
          <w:lang w:val="es-ES"/>
        </w:rPr>
        <w:t>IMPACTO FISCAL</w:t>
      </w:r>
    </w:p>
    <w:p w14:paraId="788FE793" w14:textId="77777777" w:rsidR="00243155" w:rsidRPr="00580DB0" w:rsidRDefault="00243155" w:rsidP="00580DB0">
      <w:pPr>
        <w:tabs>
          <w:tab w:val="left" w:pos="1140"/>
        </w:tabs>
        <w:jc w:val="both"/>
        <w:rPr>
          <w:rFonts w:ascii="Arial" w:hAnsi="Arial" w:cs="Arial"/>
          <w:lang w:val="es-ES"/>
        </w:rPr>
      </w:pPr>
    </w:p>
    <w:p w14:paraId="6322C17E" w14:textId="45C39EE6" w:rsidR="008D4EF7" w:rsidRPr="00580DB0" w:rsidRDefault="00243155" w:rsidP="00580DB0">
      <w:pPr>
        <w:tabs>
          <w:tab w:val="left" w:pos="1140"/>
        </w:tabs>
        <w:jc w:val="both"/>
        <w:rPr>
          <w:rFonts w:ascii="Arial" w:hAnsi="Arial" w:cs="Arial"/>
          <w:lang w:val="es-ES"/>
        </w:rPr>
      </w:pPr>
      <w:r w:rsidRPr="00580DB0">
        <w:rPr>
          <w:rFonts w:ascii="Arial" w:hAnsi="Arial" w:cs="Arial"/>
          <w:lang w:val="es-ES"/>
        </w:rPr>
        <w:t xml:space="preserve">De conformidad con lo dispuesto por el </w:t>
      </w:r>
      <w:bookmarkStart w:id="2" w:name="OLE_LINK1"/>
      <w:bookmarkStart w:id="3" w:name="OLE_LINK2"/>
      <w:r w:rsidRPr="00580DB0">
        <w:rPr>
          <w:rFonts w:ascii="Arial" w:hAnsi="Arial" w:cs="Arial"/>
          <w:lang w:val="es-ES"/>
        </w:rPr>
        <w:t xml:space="preserve">artículo 7 de la Ley 819 de 2003, </w:t>
      </w:r>
      <w:bookmarkEnd w:id="2"/>
      <w:bookmarkEnd w:id="3"/>
      <w:r w:rsidRPr="00580DB0">
        <w:rPr>
          <w:rFonts w:ascii="Arial" w:hAnsi="Arial" w:cs="Arial"/>
          <w:lang w:val="es-ES"/>
        </w:rPr>
        <w:t>el análisis del impacto fiscal en cualquier proyecto de acuerdo que ordene gasto o que otorgue beneficios tributarios deberá hacerse explícito y deberá ser compatible con el marco fiscal de mediano plazo, así mismo, deberá estar incluido expresamente en la exposición de motivos y en las ponencias de trámites respectivas.</w:t>
      </w:r>
    </w:p>
    <w:p w14:paraId="59A9675A" w14:textId="52EEC31B" w:rsidR="008D4EF7" w:rsidRPr="00580DB0" w:rsidRDefault="008D4EF7" w:rsidP="00580DB0">
      <w:pPr>
        <w:tabs>
          <w:tab w:val="left" w:pos="1140"/>
        </w:tabs>
        <w:jc w:val="both"/>
        <w:rPr>
          <w:rFonts w:ascii="Arial" w:hAnsi="Arial" w:cs="Arial"/>
          <w:lang w:val="es-ES"/>
        </w:rPr>
      </w:pPr>
    </w:p>
    <w:p w14:paraId="2CBFD3BA" w14:textId="13CA2644" w:rsidR="008D4EF7" w:rsidRPr="00580DB0" w:rsidRDefault="008D4EF7" w:rsidP="00580DB0">
      <w:pPr>
        <w:pStyle w:val="Sinespaciado"/>
        <w:jc w:val="both"/>
        <w:rPr>
          <w:rFonts w:cs="Arial"/>
          <w:bCs/>
          <w:color w:val="000000" w:themeColor="text1"/>
          <w:szCs w:val="24"/>
        </w:rPr>
      </w:pPr>
      <w:r w:rsidRPr="00580DB0">
        <w:rPr>
          <w:rFonts w:cs="Arial"/>
          <w:bCs/>
          <w:color w:val="000000" w:themeColor="text1"/>
          <w:szCs w:val="24"/>
        </w:rPr>
        <w:t>En este caso, se sugiere que la Secretaría Distrital de Hacienda pueda pronunciarse previamente a la discusión de esta iniciativa con el fin de conocer el respectivo concepto de viabilidad que debe emitir como entidad asesora del Concejo de Bogotá, según el artículo 11º, literal f del Decreto Distrital 601 de 2014; haciendo énfasis en las fuentes y gastos en los que se incurriría para la implementación de este Proyecto de Acuerdo.</w:t>
      </w:r>
    </w:p>
    <w:p w14:paraId="2B1F5A98" w14:textId="77777777" w:rsidR="008D4EF7" w:rsidRPr="00580DB0" w:rsidRDefault="008D4EF7" w:rsidP="00580DB0">
      <w:pPr>
        <w:tabs>
          <w:tab w:val="left" w:pos="1140"/>
        </w:tabs>
        <w:jc w:val="both"/>
        <w:rPr>
          <w:rFonts w:ascii="Arial" w:hAnsi="Arial" w:cs="Arial"/>
          <w:lang w:val="es-ES"/>
        </w:rPr>
      </w:pPr>
    </w:p>
    <w:p w14:paraId="31895E6A" w14:textId="797B59FB" w:rsidR="00243155" w:rsidRPr="00580DB0" w:rsidRDefault="00243155" w:rsidP="00580DB0">
      <w:pPr>
        <w:tabs>
          <w:tab w:val="left" w:pos="1140"/>
        </w:tabs>
        <w:jc w:val="both"/>
        <w:rPr>
          <w:rFonts w:ascii="Arial" w:hAnsi="Arial" w:cs="Arial"/>
          <w:lang w:val="es-ES"/>
        </w:rPr>
      </w:pPr>
      <w:r w:rsidRPr="00580DB0">
        <w:rPr>
          <w:rFonts w:ascii="Arial" w:hAnsi="Arial" w:cs="Arial"/>
          <w:lang w:val="es-ES"/>
        </w:rPr>
        <w:t xml:space="preserve">Sin embargo, es relevante mencionar, </w:t>
      </w:r>
      <w:r w:rsidR="00AC229B" w:rsidRPr="00580DB0">
        <w:rPr>
          <w:rFonts w:ascii="Arial" w:hAnsi="Arial" w:cs="Arial"/>
          <w:lang w:val="es-ES"/>
        </w:rPr>
        <w:t>que,</w:t>
      </w:r>
      <w:r w:rsidRPr="00580DB0">
        <w:rPr>
          <w:rFonts w:ascii="Arial" w:hAnsi="Arial" w:cs="Arial"/>
          <w:lang w:val="es-ES"/>
        </w:rPr>
        <w:t xml:space="preserve"> para el caso concreto, la Corte Constitucional en Sentencia C-911 de 2007, puntualizó que el impacto fiscal de las normas, no puede convertirse en óbice, para que las corporaciones públicas ejerzan su función legislativa y normativa, afirmando:</w:t>
      </w:r>
    </w:p>
    <w:p w14:paraId="7DF7E3D8" w14:textId="77777777" w:rsidR="00243155" w:rsidRPr="00580DB0" w:rsidRDefault="00243155" w:rsidP="00580DB0">
      <w:pPr>
        <w:tabs>
          <w:tab w:val="left" w:pos="1140"/>
        </w:tabs>
        <w:jc w:val="both"/>
        <w:rPr>
          <w:rFonts w:ascii="Arial" w:hAnsi="Arial" w:cs="Arial"/>
          <w:lang w:val="es-ES"/>
        </w:rPr>
      </w:pPr>
    </w:p>
    <w:p w14:paraId="29ECBF6B" w14:textId="77777777" w:rsidR="00243155" w:rsidRPr="006E0B67" w:rsidRDefault="00243155" w:rsidP="00580DB0">
      <w:pPr>
        <w:tabs>
          <w:tab w:val="left" w:pos="1140"/>
        </w:tabs>
        <w:ind w:left="708"/>
        <w:jc w:val="both"/>
        <w:rPr>
          <w:rFonts w:ascii="Arial" w:hAnsi="Arial" w:cs="Arial"/>
          <w:sz w:val="22"/>
          <w:szCs w:val="22"/>
          <w:lang w:val="es-ES"/>
        </w:rPr>
      </w:pPr>
      <w:r w:rsidRPr="006E0B67">
        <w:rPr>
          <w:rFonts w:ascii="Arial" w:hAnsi="Arial" w:cs="Arial"/>
          <w:sz w:val="22"/>
          <w:szCs w:val="22"/>
          <w:lang w:val="es-ES"/>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7A783FB6" w14:textId="77777777" w:rsidR="00243155" w:rsidRPr="006E0B67" w:rsidRDefault="00243155" w:rsidP="00580DB0">
      <w:pPr>
        <w:tabs>
          <w:tab w:val="left" w:pos="1140"/>
        </w:tabs>
        <w:ind w:left="708"/>
        <w:jc w:val="both"/>
        <w:rPr>
          <w:rFonts w:ascii="Arial" w:hAnsi="Arial" w:cs="Arial"/>
          <w:sz w:val="22"/>
          <w:szCs w:val="22"/>
          <w:lang w:val="es-ES"/>
        </w:rPr>
      </w:pPr>
    </w:p>
    <w:p w14:paraId="125482A3" w14:textId="434B92AD" w:rsidR="006E0B67" w:rsidRPr="006E0B67" w:rsidRDefault="00243155" w:rsidP="006E0B67">
      <w:pPr>
        <w:tabs>
          <w:tab w:val="left" w:pos="1140"/>
        </w:tabs>
        <w:ind w:left="708"/>
        <w:jc w:val="both"/>
        <w:rPr>
          <w:rFonts w:ascii="Arial" w:hAnsi="Arial" w:cs="Arial"/>
          <w:sz w:val="22"/>
          <w:szCs w:val="22"/>
          <w:lang w:val="es-ES"/>
        </w:rPr>
      </w:pPr>
      <w:r w:rsidRPr="006E0B67">
        <w:rPr>
          <w:rFonts w:ascii="Arial" w:hAnsi="Arial" w:cs="Arial"/>
          <w:sz w:val="22"/>
          <w:szCs w:val="22"/>
          <w:lang w:val="es-ES"/>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65F63260" w14:textId="379F0DD1" w:rsidR="002764AF" w:rsidRPr="00580DB0" w:rsidRDefault="002764AF" w:rsidP="00580DB0">
      <w:pPr>
        <w:pStyle w:val="Sinespaciado"/>
        <w:jc w:val="both"/>
        <w:rPr>
          <w:rFonts w:cs="Arial"/>
          <w:b/>
          <w:szCs w:val="24"/>
          <w:lang w:val="es-MX"/>
        </w:rPr>
      </w:pPr>
    </w:p>
    <w:p w14:paraId="3AD49092" w14:textId="0813FA86" w:rsidR="004C53F5" w:rsidRPr="00580DB0" w:rsidRDefault="004C53F5" w:rsidP="00580DB0">
      <w:pPr>
        <w:pStyle w:val="Sinespaciado"/>
        <w:jc w:val="both"/>
        <w:rPr>
          <w:rFonts w:cs="Arial"/>
          <w:bCs/>
          <w:szCs w:val="24"/>
          <w:lang w:val="es-MX"/>
        </w:rPr>
      </w:pPr>
      <w:r w:rsidRPr="00580DB0">
        <w:rPr>
          <w:rFonts w:cs="Arial"/>
          <w:bCs/>
          <w:szCs w:val="24"/>
          <w:lang w:val="es-MX"/>
        </w:rPr>
        <w:t xml:space="preserve">Presentado por los Honorables Concejales, </w:t>
      </w:r>
    </w:p>
    <w:p w14:paraId="07BB0B42" w14:textId="2958F6AB" w:rsidR="004C53F5" w:rsidRPr="00580DB0" w:rsidRDefault="004C53F5" w:rsidP="00580DB0">
      <w:pPr>
        <w:pStyle w:val="Sinespaciado"/>
        <w:jc w:val="both"/>
        <w:rPr>
          <w:rFonts w:cs="Arial"/>
          <w:b/>
          <w:szCs w:val="24"/>
          <w:lang w:val="es-MX"/>
        </w:rPr>
      </w:pPr>
    </w:p>
    <w:p w14:paraId="2DAB8AC4" w14:textId="57824964" w:rsidR="004C53F5" w:rsidRDefault="004C53F5" w:rsidP="00580DB0">
      <w:pPr>
        <w:pStyle w:val="Sinespaciado"/>
        <w:jc w:val="both"/>
        <w:rPr>
          <w:rFonts w:cs="Arial"/>
          <w:b/>
          <w:szCs w:val="24"/>
          <w:lang w:val="es-MX"/>
        </w:rPr>
      </w:pPr>
    </w:p>
    <w:p w14:paraId="3C46746B" w14:textId="77777777" w:rsidR="003B5C2B" w:rsidRPr="00580DB0" w:rsidRDefault="003B5C2B" w:rsidP="00580DB0">
      <w:pPr>
        <w:pStyle w:val="Sinespaciado"/>
        <w:jc w:val="both"/>
        <w:rPr>
          <w:rFonts w:cs="Arial"/>
          <w:b/>
          <w:szCs w:val="24"/>
          <w:lang w:val="es-MX"/>
        </w:rPr>
      </w:pPr>
    </w:p>
    <w:p w14:paraId="28F745FD" w14:textId="77777777" w:rsidR="004C53F5" w:rsidRPr="00580DB0" w:rsidRDefault="004C53F5" w:rsidP="00580DB0">
      <w:pPr>
        <w:pStyle w:val="Sinespaciado"/>
        <w:jc w:val="both"/>
        <w:rPr>
          <w:rFonts w:cs="Arial"/>
          <w:b/>
          <w:szCs w:val="24"/>
          <w:lang w:val="es-MX"/>
        </w:rPr>
      </w:pPr>
    </w:p>
    <w:p w14:paraId="3144CB02" w14:textId="46D6E8D2" w:rsidR="004C53F5" w:rsidRPr="00580DB0" w:rsidRDefault="004C53F5" w:rsidP="00580DB0">
      <w:pPr>
        <w:pStyle w:val="Sinespaciado"/>
        <w:jc w:val="both"/>
        <w:rPr>
          <w:rFonts w:cs="Arial"/>
          <w:b/>
          <w:szCs w:val="24"/>
          <w:lang w:val="es-MX"/>
        </w:rPr>
      </w:pPr>
    </w:p>
    <w:p w14:paraId="0B9101CE" w14:textId="026048D7" w:rsidR="00580DB0" w:rsidRDefault="00B3230D" w:rsidP="00580DB0">
      <w:pPr>
        <w:jc w:val="both"/>
        <w:rPr>
          <w:rFonts w:ascii="Arial" w:hAnsi="Arial" w:cs="Arial"/>
        </w:rPr>
      </w:pPr>
      <w:r>
        <w:rPr>
          <w:rFonts w:ascii="Arial" w:hAnsi="Arial" w:cs="Arial"/>
        </w:rPr>
        <w:t>O</w:t>
      </w:r>
      <w:r w:rsidR="004C53F5" w:rsidRPr="00580DB0">
        <w:rPr>
          <w:rFonts w:ascii="Arial" w:hAnsi="Arial" w:cs="Arial"/>
        </w:rPr>
        <w:t>SCAR RAMÍREZ VAHOS</w:t>
      </w:r>
    </w:p>
    <w:p w14:paraId="3AC3E849" w14:textId="4546CF30" w:rsidR="004C53F5" w:rsidRPr="00580DB0" w:rsidRDefault="00580DB0" w:rsidP="006E0B67">
      <w:pPr>
        <w:jc w:val="both"/>
        <w:rPr>
          <w:rFonts w:ascii="Arial" w:hAnsi="Arial" w:cs="Arial"/>
        </w:rPr>
      </w:pPr>
      <w:r>
        <w:rPr>
          <w:rFonts w:ascii="Arial" w:hAnsi="Arial" w:cs="Arial"/>
        </w:rPr>
        <w:t>Concejal de Bogotá D.C.</w:t>
      </w:r>
      <w:r w:rsidR="004C53F5" w:rsidRPr="00580DB0">
        <w:rPr>
          <w:rFonts w:ascii="Arial" w:hAnsi="Arial" w:cs="Arial"/>
        </w:rPr>
        <w:tab/>
      </w:r>
      <w:r w:rsidR="004C53F5" w:rsidRPr="00580DB0">
        <w:rPr>
          <w:rFonts w:ascii="Arial" w:hAnsi="Arial" w:cs="Arial"/>
        </w:rPr>
        <w:tab/>
      </w:r>
      <w:r w:rsidR="004C53F5" w:rsidRPr="00580DB0">
        <w:rPr>
          <w:rFonts w:ascii="Arial" w:hAnsi="Arial" w:cs="Arial"/>
        </w:rPr>
        <w:tab/>
      </w:r>
      <w:r w:rsidR="004C53F5" w:rsidRPr="00580DB0">
        <w:rPr>
          <w:rFonts w:ascii="Arial" w:hAnsi="Arial" w:cs="Arial"/>
        </w:rPr>
        <w:tab/>
      </w:r>
    </w:p>
    <w:p w14:paraId="35EC56C3" w14:textId="3975F109" w:rsidR="006E0B67" w:rsidRDefault="00396B7F" w:rsidP="006E0B67">
      <w:pPr>
        <w:spacing w:after="150"/>
        <w:jc w:val="center"/>
        <w:rPr>
          <w:rFonts w:ascii="Arial" w:hAnsi="Arial" w:cs="Arial"/>
          <w:b/>
          <w:bCs/>
          <w:lang w:eastAsia="es-CO"/>
        </w:rPr>
      </w:pPr>
      <w:r>
        <w:rPr>
          <w:rFonts w:ascii="Arial" w:hAnsi="Arial" w:cs="Arial"/>
          <w:b/>
          <w:bCs/>
          <w:lang w:eastAsia="es-CO"/>
        </w:rPr>
        <w:t>P</w:t>
      </w:r>
      <w:r w:rsidR="006E0B67" w:rsidRPr="00094501">
        <w:rPr>
          <w:rFonts w:ascii="Arial" w:hAnsi="Arial" w:cs="Arial"/>
          <w:b/>
          <w:bCs/>
          <w:lang w:eastAsia="es-CO"/>
        </w:rPr>
        <w:t xml:space="preserve">ROYECTO DE ACUERDO </w:t>
      </w:r>
      <w:r w:rsidR="006E0B67">
        <w:rPr>
          <w:rFonts w:ascii="Arial" w:hAnsi="Arial" w:cs="Arial"/>
          <w:b/>
          <w:bCs/>
          <w:lang w:eastAsia="es-CO"/>
        </w:rPr>
        <w:t>_______</w:t>
      </w:r>
      <w:r w:rsidR="006E0B67" w:rsidRPr="00094501">
        <w:rPr>
          <w:rFonts w:ascii="Arial" w:hAnsi="Arial" w:cs="Arial"/>
          <w:b/>
          <w:bCs/>
          <w:lang w:eastAsia="es-CO"/>
        </w:rPr>
        <w:t xml:space="preserve"> DE 202</w:t>
      </w:r>
      <w:r>
        <w:rPr>
          <w:rFonts w:ascii="Arial" w:hAnsi="Arial" w:cs="Arial"/>
          <w:b/>
          <w:bCs/>
          <w:lang w:eastAsia="es-CO"/>
        </w:rPr>
        <w:t>4</w:t>
      </w:r>
    </w:p>
    <w:p w14:paraId="1033A04E" w14:textId="3385FB08" w:rsidR="007221E9" w:rsidRPr="00B3230D" w:rsidRDefault="00792E7A" w:rsidP="00B3230D">
      <w:pPr>
        <w:spacing w:after="150"/>
        <w:jc w:val="center"/>
        <w:rPr>
          <w:rFonts w:ascii="Arial" w:hAnsi="Arial" w:cs="Arial"/>
          <w:b/>
          <w:bCs/>
          <w:iCs/>
          <w:lang w:eastAsia="es-CO"/>
        </w:rPr>
      </w:pPr>
      <w:r w:rsidRPr="00B3230D">
        <w:rPr>
          <w:rFonts w:ascii="Arial" w:hAnsi="Arial" w:cs="Arial"/>
          <w:b/>
          <w:bCs/>
          <w:iCs/>
          <w:lang w:eastAsia="es-CO"/>
        </w:rPr>
        <w:t>“POR MEDIO DEL CUAL SE FIJAN LINEAMIENTOS PARA LA MODIFICACIÓN DE MEDIDAS QUE RESTRINJAN LA CIRCULACIÓN DE VEHÍCULOS AUTOMOTORES EN EL PERÍMETRO URBANO DE LA CIUDAD DE BOGOTÁ”</w:t>
      </w:r>
    </w:p>
    <w:p w14:paraId="2AA57FC6" w14:textId="5F5241E8" w:rsidR="006E0B67" w:rsidRPr="00094501" w:rsidRDefault="006E0B67" w:rsidP="006E0B67">
      <w:pPr>
        <w:spacing w:after="150"/>
        <w:jc w:val="center"/>
        <w:rPr>
          <w:rFonts w:ascii="Arial" w:hAnsi="Arial" w:cs="Arial"/>
          <w:b/>
          <w:bCs/>
          <w:lang w:eastAsia="es-CO"/>
        </w:rPr>
      </w:pPr>
      <w:r w:rsidRPr="00094501">
        <w:rPr>
          <w:rFonts w:ascii="Arial" w:hAnsi="Arial" w:cs="Arial"/>
          <w:b/>
          <w:bCs/>
          <w:lang w:eastAsia="es-CO"/>
        </w:rPr>
        <w:t>EL CONCEJO DE BOGOTÁ, D.C.,</w:t>
      </w:r>
    </w:p>
    <w:p w14:paraId="2A239FEE" w14:textId="0D34DDAB" w:rsidR="006E0B67" w:rsidRDefault="006E0B67" w:rsidP="006E0B67">
      <w:pPr>
        <w:spacing w:after="150"/>
        <w:jc w:val="center"/>
        <w:rPr>
          <w:rFonts w:ascii="Arial" w:hAnsi="Arial" w:cs="Arial"/>
          <w:b/>
          <w:bCs/>
          <w:lang w:eastAsia="es-CO"/>
        </w:rPr>
      </w:pPr>
      <w:r w:rsidRPr="00094501">
        <w:rPr>
          <w:rFonts w:ascii="Arial" w:hAnsi="Arial" w:cs="Arial"/>
          <w:b/>
          <w:bCs/>
          <w:lang w:eastAsia="es-CO"/>
        </w:rPr>
        <w:t>En uso de sus atribuciones constitucionales y legales, en especial las conferidas por el artículo 12, numeral 1º. del Decreto Ley 1421 de 1993,</w:t>
      </w:r>
    </w:p>
    <w:p w14:paraId="33BB2E80" w14:textId="77777777" w:rsidR="006E0B67" w:rsidRPr="00094501" w:rsidRDefault="006E0B67" w:rsidP="006E0B67">
      <w:pPr>
        <w:spacing w:after="150"/>
        <w:jc w:val="center"/>
        <w:rPr>
          <w:rFonts w:ascii="Arial" w:hAnsi="Arial" w:cs="Arial"/>
          <w:b/>
          <w:bCs/>
          <w:lang w:eastAsia="es-CO"/>
        </w:rPr>
      </w:pPr>
    </w:p>
    <w:p w14:paraId="55EB7785" w14:textId="16AE3077" w:rsidR="006E0B67" w:rsidRPr="00094501" w:rsidRDefault="006E0B67" w:rsidP="00B3230D">
      <w:pPr>
        <w:spacing w:after="150"/>
        <w:jc w:val="center"/>
        <w:rPr>
          <w:rFonts w:ascii="Arial" w:hAnsi="Arial" w:cs="Arial"/>
          <w:b/>
          <w:bCs/>
          <w:lang w:eastAsia="es-CO"/>
        </w:rPr>
      </w:pPr>
      <w:r w:rsidRPr="00094501">
        <w:rPr>
          <w:rFonts w:ascii="Arial" w:hAnsi="Arial" w:cs="Arial"/>
          <w:b/>
          <w:bCs/>
          <w:lang w:eastAsia="es-CO"/>
        </w:rPr>
        <w:t>A C U E R D A:</w:t>
      </w:r>
    </w:p>
    <w:p w14:paraId="6FCBE0EC" w14:textId="50AFDDBA" w:rsidR="00C13766" w:rsidRDefault="006E0B67" w:rsidP="006E0B67">
      <w:pPr>
        <w:spacing w:after="150"/>
        <w:jc w:val="both"/>
        <w:rPr>
          <w:rFonts w:ascii="Arial" w:hAnsi="Arial" w:cs="Arial"/>
          <w:lang w:eastAsia="es-CO"/>
        </w:rPr>
      </w:pPr>
      <w:r w:rsidRPr="00094501">
        <w:rPr>
          <w:rFonts w:ascii="Arial" w:hAnsi="Arial" w:cs="Arial"/>
          <w:b/>
          <w:bCs/>
          <w:lang w:eastAsia="es-CO"/>
        </w:rPr>
        <w:t>ARTÍCULO 1</w:t>
      </w:r>
      <w:r w:rsidRPr="007221E9">
        <w:rPr>
          <w:rFonts w:ascii="Arial" w:hAnsi="Arial" w:cs="Arial"/>
          <w:lang w:eastAsia="es-CO"/>
        </w:rPr>
        <w:t>.</w:t>
      </w:r>
      <w:r w:rsidR="007221E9" w:rsidRPr="007221E9">
        <w:rPr>
          <w:rFonts w:ascii="Arial" w:hAnsi="Arial" w:cs="Arial"/>
          <w:lang w:eastAsia="es-CO"/>
        </w:rPr>
        <w:t xml:space="preserve"> </w:t>
      </w:r>
      <w:r w:rsidR="00396B7F">
        <w:rPr>
          <w:rFonts w:ascii="Arial" w:hAnsi="Arial" w:cs="Arial"/>
          <w:lang w:eastAsia="es-CO"/>
        </w:rPr>
        <w:t xml:space="preserve">La administración Distrital </w:t>
      </w:r>
      <w:r w:rsidR="00DF2C42">
        <w:rPr>
          <w:rFonts w:ascii="Arial" w:hAnsi="Arial" w:cs="Arial"/>
          <w:lang w:eastAsia="es-CO"/>
        </w:rPr>
        <w:t>podrá hacer modificaciones a la</w:t>
      </w:r>
      <w:r w:rsidR="00792E7A">
        <w:rPr>
          <w:rFonts w:ascii="Arial" w:hAnsi="Arial" w:cs="Arial"/>
          <w:lang w:eastAsia="es-CO"/>
        </w:rPr>
        <w:t>s</w:t>
      </w:r>
      <w:r w:rsidR="00DF2C42">
        <w:rPr>
          <w:rFonts w:ascii="Arial" w:hAnsi="Arial" w:cs="Arial"/>
          <w:lang w:eastAsia="es-CO"/>
        </w:rPr>
        <w:t xml:space="preserve"> medida</w:t>
      </w:r>
      <w:r w:rsidR="00792E7A">
        <w:rPr>
          <w:rFonts w:ascii="Arial" w:hAnsi="Arial" w:cs="Arial"/>
          <w:lang w:eastAsia="es-CO"/>
        </w:rPr>
        <w:t>s</w:t>
      </w:r>
      <w:r w:rsidR="00DF2C42">
        <w:rPr>
          <w:rFonts w:ascii="Arial" w:hAnsi="Arial" w:cs="Arial"/>
          <w:lang w:eastAsia="es-CO"/>
        </w:rPr>
        <w:t xml:space="preserve"> </w:t>
      </w:r>
      <w:r w:rsidR="00792E7A" w:rsidRPr="00ED3F5A">
        <w:rPr>
          <w:rFonts w:ascii="Arial" w:hAnsi="Arial" w:cs="Arial"/>
          <w:iCs/>
          <w:lang w:eastAsia="es-CO"/>
        </w:rPr>
        <w:t>que restrinjan la circulación de vehículos automotores en el perímetro urbano de la ciudad de Bogotá</w:t>
      </w:r>
      <w:r w:rsidR="00B3230D">
        <w:rPr>
          <w:rFonts w:ascii="Arial" w:hAnsi="Arial" w:cs="Arial"/>
          <w:lang w:eastAsia="es-CO"/>
        </w:rPr>
        <w:t xml:space="preserve">, entre esos el </w:t>
      </w:r>
      <w:r w:rsidR="00DF2C42">
        <w:rPr>
          <w:rFonts w:ascii="Arial" w:hAnsi="Arial" w:cs="Arial"/>
          <w:lang w:eastAsia="es-CO"/>
        </w:rPr>
        <w:t>“pico y placa”</w:t>
      </w:r>
      <w:r w:rsidR="00B3230D">
        <w:rPr>
          <w:rFonts w:ascii="Arial" w:hAnsi="Arial" w:cs="Arial"/>
          <w:lang w:eastAsia="es-CO"/>
        </w:rPr>
        <w:t>,</w:t>
      </w:r>
      <w:r w:rsidR="00DF2C42">
        <w:rPr>
          <w:rFonts w:ascii="Arial" w:hAnsi="Arial" w:cs="Arial"/>
          <w:lang w:eastAsia="es-CO"/>
        </w:rPr>
        <w:t xml:space="preserve"> cuando medie un estudio técnico que sirva de fundamento </w:t>
      </w:r>
      <w:r w:rsidR="00C13766">
        <w:rPr>
          <w:rFonts w:ascii="Arial" w:hAnsi="Arial" w:cs="Arial"/>
          <w:lang w:eastAsia="es-CO"/>
        </w:rPr>
        <w:t xml:space="preserve">al cambio de la medida. </w:t>
      </w:r>
    </w:p>
    <w:p w14:paraId="292456F9" w14:textId="57672B19" w:rsidR="00B3230D" w:rsidRDefault="00B3230D" w:rsidP="006E0B67">
      <w:pPr>
        <w:spacing w:after="150"/>
        <w:jc w:val="both"/>
        <w:rPr>
          <w:rFonts w:ascii="Arial" w:hAnsi="Arial" w:cs="Arial"/>
          <w:lang w:eastAsia="es-CO"/>
        </w:rPr>
      </w:pPr>
      <w:r w:rsidRPr="00B3230D">
        <w:rPr>
          <w:rFonts w:ascii="Arial" w:hAnsi="Arial" w:cs="Arial"/>
          <w:b/>
          <w:bCs/>
          <w:lang w:eastAsia="es-CO"/>
        </w:rPr>
        <w:t>PARÁGRAFO</w:t>
      </w:r>
      <w:r>
        <w:rPr>
          <w:rFonts w:ascii="Arial" w:hAnsi="Arial" w:cs="Arial"/>
          <w:lang w:eastAsia="es-CO"/>
        </w:rPr>
        <w:t xml:space="preserve">: Los estudios que sirvan de base y justifiquen cualquier modificación sobre este asunto se publicarán para conocimiento de la ciudadanía.  </w:t>
      </w:r>
    </w:p>
    <w:p w14:paraId="455514FD" w14:textId="546F8A00" w:rsidR="006E0B67" w:rsidRDefault="00C13766" w:rsidP="006E0B67">
      <w:pPr>
        <w:spacing w:after="150"/>
        <w:jc w:val="both"/>
        <w:rPr>
          <w:rFonts w:ascii="Arial" w:hAnsi="Arial" w:cs="Arial"/>
          <w:lang w:eastAsia="es-CO"/>
        </w:rPr>
      </w:pPr>
      <w:r w:rsidRPr="0037392A">
        <w:rPr>
          <w:rFonts w:ascii="Arial" w:hAnsi="Arial" w:cs="Arial"/>
          <w:b/>
          <w:bCs/>
          <w:lang w:eastAsia="es-CO"/>
        </w:rPr>
        <w:t>ARTICULO 2</w:t>
      </w:r>
      <w:r>
        <w:rPr>
          <w:rFonts w:ascii="Arial" w:hAnsi="Arial" w:cs="Arial"/>
          <w:lang w:eastAsia="es-CO"/>
        </w:rPr>
        <w:t xml:space="preserve">. La Administración </w:t>
      </w:r>
      <w:r w:rsidR="0093242F">
        <w:rPr>
          <w:rFonts w:ascii="Arial" w:hAnsi="Arial" w:cs="Arial"/>
          <w:lang w:eastAsia="es-CO"/>
        </w:rPr>
        <w:t>Distrital</w:t>
      </w:r>
      <w:r w:rsidR="00B3230D">
        <w:rPr>
          <w:rFonts w:ascii="Arial" w:hAnsi="Arial" w:cs="Arial"/>
          <w:lang w:eastAsia="es-CO"/>
        </w:rPr>
        <w:t>,</w:t>
      </w:r>
      <w:r w:rsidR="0093242F">
        <w:rPr>
          <w:rFonts w:ascii="Arial" w:hAnsi="Arial" w:cs="Arial"/>
          <w:lang w:eastAsia="es-CO"/>
        </w:rPr>
        <w:t xml:space="preserve"> a</w:t>
      </w:r>
      <w:r>
        <w:rPr>
          <w:rFonts w:ascii="Arial" w:hAnsi="Arial" w:cs="Arial"/>
          <w:lang w:eastAsia="es-CO"/>
        </w:rPr>
        <w:t xml:space="preserve"> través </w:t>
      </w:r>
      <w:r w:rsidR="00396B7F">
        <w:rPr>
          <w:rFonts w:ascii="Arial" w:hAnsi="Arial" w:cs="Arial"/>
          <w:lang w:eastAsia="es-CO"/>
        </w:rPr>
        <w:t xml:space="preserve">de la Secretaria Distrital de Movilidad, </w:t>
      </w:r>
      <w:r w:rsidR="00B01803">
        <w:rPr>
          <w:rFonts w:ascii="Arial" w:hAnsi="Arial" w:cs="Arial"/>
          <w:lang w:eastAsia="es-CO"/>
        </w:rPr>
        <w:t>adelantar</w:t>
      </w:r>
      <w:r w:rsidR="00B3230D">
        <w:rPr>
          <w:rFonts w:ascii="Arial" w:hAnsi="Arial" w:cs="Arial"/>
          <w:lang w:eastAsia="es-CO"/>
        </w:rPr>
        <w:t>á</w:t>
      </w:r>
      <w:r w:rsidR="00B01803">
        <w:rPr>
          <w:rFonts w:ascii="Arial" w:hAnsi="Arial" w:cs="Arial"/>
          <w:lang w:eastAsia="es-CO"/>
        </w:rPr>
        <w:t xml:space="preserve"> </w:t>
      </w:r>
      <w:r w:rsidR="00396B7F">
        <w:rPr>
          <w:rFonts w:ascii="Arial" w:hAnsi="Arial" w:cs="Arial"/>
          <w:lang w:eastAsia="es-CO"/>
        </w:rPr>
        <w:t xml:space="preserve">un estudio técnico que contenga </w:t>
      </w:r>
      <w:r w:rsidR="00B01803">
        <w:rPr>
          <w:rFonts w:ascii="Arial" w:hAnsi="Arial" w:cs="Arial"/>
          <w:lang w:eastAsia="es-CO"/>
        </w:rPr>
        <w:t xml:space="preserve">como mínimo </w:t>
      </w:r>
      <w:r w:rsidR="00396B7F">
        <w:rPr>
          <w:rFonts w:ascii="Arial" w:hAnsi="Arial" w:cs="Arial"/>
          <w:lang w:eastAsia="es-CO"/>
        </w:rPr>
        <w:t>un análisis de los siguientes factores de la movilidad</w:t>
      </w:r>
      <w:r w:rsidR="00B3230D">
        <w:rPr>
          <w:rFonts w:ascii="Arial" w:hAnsi="Arial" w:cs="Arial"/>
          <w:lang w:eastAsia="es-CO"/>
        </w:rPr>
        <w:t>,</w:t>
      </w:r>
      <w:r>
        <w:rPr>
          <w:rFonts w:ascii="Arial" w:hAnsi="Arial" w:cs="Arial"/>
          <w:lang w:eastAsia="es-CO"/>
        </w:rPr>
        <w:t xml:space="preserve"> </w:t>
      </w:r>
      <w:r w:rsidR="00B3230D">
        <w:rPr>
          <w:rFonts w:ascii="Arial" w:hAnsi="Arial" w:cs="Arial"/>
          <w:lang w:eastAsia="es-CO"/>
        </w:rPr>
        <w:t>previo</w:t>
      </w:r>
      <w:r>
        <w:rPr>
          <w:rFonts w:ascii="Arial" w:hAnsi="Arial" w:cs="Arial"/>
          <w:lang w:eastAsia="es-CO"/>
        </w:rPr>
        <w:t xml:space="preserve"> a hacer modificaciones </w:t>
      </w:r>
      <w:r w:rsidR="00B3230D">
        <w:rPr>
          <w:rFonts w:ascii="Arial" w:hAnsi="Arial" w:cs="Arial"/>
          <w:lang w:eastAsia="es-CO"/>
        </w:rPr>
        <w:t>sobre</w:t>
      </w:r>
      <w:r>
        <w:rPr>
          <w:rFonts w:ascii="Arial" w:hAnsi="Arial" w:cs="Arial"/>
          <w:lang w:eastAsia="es-CO"/>
        </w:rPr>
        <w:t xml:space="preserve"> la medida de “pico y placa”</w:t>
      </w:r>
      <w:r w:rsidR="00B3230D">
        <w:rPr>
          <w:rFonts w:ascii="Arial" w:hAnsi="Arial" w:cs="Arial"/>
          <w:lang w:eastAsia="es-CO"/>
        </w:rPr>
        <w:t>, entre otros</w:t>
      </w:r>
      <w:r w:rsidR="00396B7F">
        <w:rPr>
          <w:rFonts w:ascii="Arial" w:hAnsi="Arial" w:cs="Arial"/>
          <w:lang w:eastAsia="es-CO"/>
        </w:rPr>
        <w:t xml:space="preserve">: </w:t>
      </w:r>
    </w:p>
    <w:p w14:paraId="5DAEAB54" w14:textId="04A5B349" w:rsidR="00396B7F" w:rsidRDefault="00396B7F" w:rsidP="00396B7F">
      <w:pPr>
        <w:pStyle w:val="Prrafodelista"/>
        <w:numPr>
          <w:ilvl w:val="0"/>
          <w:numId w:val="20"/>
        </w:numPr>
        <w:spacing w:after="150"/>
        <w:jc w:val="both"/>
        <w:rPr>
          <w:rFonts w:ascii="Arial" w:hAnsi="Arial" w:cs="Arial"/>
          <w:lang w:eastAsia="es-CO"/>
        </w:rPr>
      </w:pPr>
      <w:r>
        <w:rPr>
          <w:rFonts w:ascii="Arial" w:hAnsi="Arial" w:cs="Arial"/>
          <w:lang w:eastAsia="es-CO"/>
        </w:rPr>
        <w:t xml:space="preserve">Número de vehículos que circulan en días hábiles. </w:t>
      </w:r>
    </w:p>
    <w:p w14:paraId="7DFF4183" w14:textId="360DADF8" w:rsidR="00396B7F" w:rsidRDefault="00396B7F" w:rsidP="00396B7F">
      <w:pPr>
        <w:pStyle w:val="Prrafodelista"/>
        <w:numPr>
          <w:ilvl w:val="0"/>
          <w:numId w:val="20"/>
        </w:numPr>
        <w:spacing w:after="150"/>
        <w:jc w:val="both"/>
        <w:rPr>
          <w:rFonts w:ascii="Arial" w:hAnsi="Arial" w:cs="Arial"/>
          <w:lang w:eastAsia="es-CO"/>
        </w:rPr>
      </w:pPr>
      <w:r>
        <w:rPr>
          <w:rFonts w:ascii="Arial" w:hAnsi="Arial" w:cs="Arial"/>
          <w:lang w:eastAsia="es-CO"/>
        </w:rPr>
        <w:t xml:space="preserve">Números de placas de los </w:t>
      </w:r>
      <w:r w:rsidR="00B01803">
        <w:rPr>
          <w:rFonts w:ascii="Arial" w:hAnsi="Arial" w:cs="Arial"/>
          <w:lang w:eastAsia="es-CO"/>
        </w:rPr>
        <w:t>vehículos</w:t>
      </w:r>
      <w:r>
        <w:rPr>
          <w:rFonts w:ascii="Arial" w:hAnsi="Arial" w:cs="Arial"/>
          <w:lang w:eastAsia="es-CO"/>
        </w:rPr>
        <w:t xml:space="preserve"> que circulan </w:t>
      </w:r>
      <w:r w:rsidR="00B01803">
        <w:rPr>
          <w:rFonts w:ascii="Arial" w:hAnsi="Arial" w:cs="Arial"/>
          <w:lang w:eastAsia="es-CO"/>
        </w:rPr>
        <w:t xml:space="preserve">en días hábiles. </w:t>
      </w:r>
    </w:p>
    <w:p w14:paraId="2358309A" w14:textId="45EC49BF" w:rsidR="00B01803" w:rsidRDefault="0093242F" w:rsidP="00396B7F">
      <w:pPr>
        <w:pStyle w:val="Prrafodelista"/>
        <w:numPr>
          <w:ilvl w:val="0"/>
          <w:numId w:val="20"/>
        </w:numPr>
        <w:spacing w:after="150"/>
        <w:jc w:val="both"/>
        <w:rPr>
          <w:rFonts w:ascii="Arial" w:hAnsi="Arial" w:cs="Arial"/>
          <w:lang w:eastAsia="es-CO"/>
        </w:rPr>
      </w:pPr>
      <w:r>
        <w:rPr>
          <w:rFonts w:ascii="Arial" w:hAnsi="Arial" w:cs="Arial"/>
          <w:lang w:eastAsia="es-CO"/>
        </w:rPr>
        <w:t xml:space="preserve">Horarios y número </w:t>
      </w:r>
      <w:r w:rsidR="00B01803">
        <w:rPr>
          <w:rFonts w:ascii="Arial" w:hAnsi="Arial" w:cs="Arial"/>
          <w:lang w:eastAsia="es-CO"/>
        </w:rPr>
        <w:t>de vehículos que entran y salen de Bogotá en días hábiles.</w:t>
      </w:r>
    </w:p>
    <w:p w14:paraId="061E04AC" w14:textId="21C9E53D" w:rsidR="00B01803" w:rsidRDefault="0093242F" w:rsidP="00396B7F">
      <w:pPr>
        <w:pStyle w:val="Prrafodelista"/>
        <w:numPr>
          <w:ilvl w:val="0"/>
          <w:numId w:val="20"/>
        </w:numPr>
        <w:spacing w:after="150"/>
        <w:jc w:val="both"/>
        <w:rPr>
          <w:rFonts w:ascii="Arial" w:hAnsi="Arial" w:cs="Arial"/>
          <w:lang w:eastAsia="es-CO"/>
        </w:rPr>
      </w:pPr>
      <w:r>
        <w:rPr>
          <w:rFonts w:ascii="Arial" w:hAnsi="Arial" w:cs="Arial"/>
          <w:lang w:eastAsia="es-CO"/>
        </w:rPr>
        <w:t>Horarios y n</w:t>
      </w:r>
      <w:r w:rsidR="00B01803">
        <w:rPr>
          <w:rFonts w:ascii="Arial" w:hAnsi="Arial" w:cs="Arial"/>
          <w:lang w:eastAsia="es-CO"/>
        </w:rPr>
        <w:t xml:space="preserve">úmero de vehículos que circulan en días hábiles por corredores principales de la ciudad </w:t>
      </w:r>
    </w:p>
    <w:p w14:paraId="10AAEDEF" w14:textId="4C47815F" w:rsidR="00B01803" w:rsidRDefault="00B01803" w:rsidP="00396B7F">
      <w:pPr>
        <w:pStyle w:val="Prrafodelista"/>
        <w:numPr>
          <w:ilvl w:val="0"/>
          <w:numId w:val="20"/>
        </w:numPr>
        <w:spacing w:after="150"/>
        <w:jc w:val="both"/>
        <w:rPr>
          <w:rFonts w:ascii="Arial" w:hAnsi="Arial" w:cs="Arial"/>
          <w:lang w:eastAsia="es-CO"/>
        </w:rPr>
      </w:pPr>
      <w:r>
        <w:rPr>
          <w:rFonts w:ascii="Arial" w:hAnsi="Arial" w:cs="Arial"/>
          <w:lang w:eastAsia="es-CO"/>
        </w:rPr>
        <w:t>Horas de días hábiles en las que circulan mayor número de vehículos en Bogotá.</w:t>
      </w:r>
    </w:p>
    <w:p w14:paraId="6E91DD17" w14:textId="7ADA4D76" w:rsidR="00B01803" w:rsidRDefault="00B01803" w:rsidP="00396B7F">
      <w:pPr>
        <w:pStyle w:val="Prrafodelista"/>
        <w:numPr>
          <w:ilvl w:val="0"/>
          <w:numId w:val="20"/>
        </w:numPr>
        <w:spacing w:after="150"/>
        <w:jc w:val="both"/>
        <w:rPr>
          <w:rFonts w:ascii="Arial" w:hAnsi="Arial" w:cs="Arial"/>
          <w:lang w:eastAsia="es-CO"/>
        </w:rPr>
      </w:pPr>
      <w:r>
        <w:rPr>
          <w:rFonts w:ascii="Arial" w:hAnsi="Arial" w:cs="Arial"/>
          <w:lang w:eastAsia="es-CO"/>
        </w:rPr>
        <w:t xml:space="preserve">Principales destinos de los conductores en días hábiles. </w:t>
      </w:r>
    </w:p>
    <w:p w14:paraId="1021E677" w14:textId="10F57B29" w:rsidR="00630032" w:rsidRDefault="00630032" w:rsidP="00396B7F">
      <w:pPr>
        <w:pStyle w:val="Prrafodelista"/>
        <w:numPr>
          <w:ilvl w:val="0"/>
          <w:numId w:val="20"/>
        </w:numPr>
        <w:spacing w:after="150"/>
        <w:jc w:val="both"/>
        <w:rPr>
          <w:rFonts w:ascii="Arial" w:hAnsi="Arial" w:cs="Arial"/>
          <w:lang w:eastAsia="es-CO"/>
        </w:rPr>
      </w:pPr>
      <w:r>
        <w:rPr>
          <w:rFonts w:ascii="Arial" w:hAnsi="Arial" w:cs="Arial"/>
          <w:lang w:eastAsia="es-CO"/>
        </w:rPr>
        <w:t xml:space="preserve">Encuesta sobre el uso de la medida de carro compartido. </w:t>
      </w:r>
    </w:p>
    <w:p w14:paraId="44F61129" w14:textId="02DDEBDD" w:rsidR="006E0B67" w:rsidRPr="00B3230D" w:rsidRDefault="006E0B67" w:rsidP="00B3230D">
      <w:pPr>
        <w:spacing w:after="150"/>
        <w:jc w:val="both"/>
        <w:rPr>
          <w:rFonts w:ascii="Arial" w:hAnsi="Arial" w:cs="Arial"/>
          <w:lang w:eastAsia="es-CO"/>
        </w:rPr>
      </w:pPr>
      <w:r w:rsidRPr="00094501">
        <w:rPr>
          <w:rFonts w:ascii="Arial" w:hAnsi="Arial" w:cs="Arial"/>
          <w:b/>
          <w:bCs/>
          <w:lang w:eastAsia="es-CO"/>
        </w:rPr>
        <w:t xml:space="preserve">ARTÍCULO </w:t>
      </w:r>
      <w:r w:rsidR="0037392A">
        <w:rPr>
          <w:rFonts w:ascii="Arial" w:hAnsi="Arial" w:cs="Arial"/>
          <w:b/>
          <w:bCs/>
          <w:lang w:eastAsia="es-CO"/>
        </w:rPr>
        <w:t>3</w:t>
      </w:r>
      <w:r w:rsidRPr="00094501">
        <w:rPr>
          <w:rFonts w:ascii="Arial" w:hAnsi="Arial" w:cs="Arial"/>
          <w:lang w:eastAsia="es-CO"/>
        </w:rPr>
        <w:t>.</w:t>
      </w:r>
      <w:r w:rsidR="00630032">
        <w:rPr>
          <w:rFonts w:ascii="Arial" w:hAnsi="Arial" w:cs="Arial"/>
          <w:lang w:eastAsia="es-CO"/>
        </w:rPr>
        <w:t xml:space="preserve"> </w:t>
      </w:r>
      <w:r w:rsidRPr="00094501">
        <w:rPr>
          <w:rFonts w:ascii="Arial" w:hAnsi="Arial" w:cs="Arial"/>
          <w:lang w:eastAsia="es-CO"/>
        </w:rPr>
        <w:t>El presente Acuerdo rige a partir de su publicación.</w:t>
      </w:r>
    </w:p>
    <w:p w14:paraId="488C9321" w14:textId="77777777" w:rsidR="00B3230D" w:rsidRDefault="00B3230D" w:rsidP="00BC41EB">
      <w:pPr>
        <w:spacing w:after="150"/>
        <w:jc w:val="center"/>
        <w:rPr>
          <w:rFonts w:ascii="Arial" w:hAnsi="Arial" w:cs="Arial"/>
          <w:b/>
          <w:bCs/>
          <w:lang w:eastAsia="es-CO"/>
        </w:rPr>
      </w:pPr>
    </w:p>
    <w:p w14:paraId="1068048B" w14:textId="2BED4569" w:rsidR="00571525" w:rsidRPr="00580DB0" w:rsidRDefault="006E0B67" w:rsidP="00BC41EB">
      <w:pPr>
        <w:spacing w:after="150"/>
        <w:jc w:val="center"/>
        <w:rPr>
          <w:rFonts w:ascii="Arial" w:hAnsi="Arial" w:cs="Arial"/>
          <w:b/>
          <w:lang w:val="es-ES"/>
        </w:rPr>
      </w:pPr>
      <w:r w:rsidRPr="00094501">
        <w:rPr>
          <w:rFonts w:ascii="Arial" w:hAnsi="Arial" w:cs="Arial"/>
          <w:b/>
          <w:bCs/>
          <w:lang w:eastAsia="es-CO"/>
        </w:rPr>
        <w:t>PUBLÍQUESE Y CÚMPLASE</w:t>
      </w:r>
    </w:p>
    <w:sectPr w:rsidR="00571525" w:rsidRPr="00580DB0" w:rsidSect="00E17C20">
      <w:headerReference w:type="default" r:id="rId8"/>
      <w:footerReference w:type="even" r:id="rId9"/>
      <w:footerReference w:type="default" r:id="rId10"/>
      <w:headerReference w:type="first" r:id="rId11"/>
      <w:footerReference w:type="first" r:id="rId12"/>
      <w:pgSz w:w="12242" w:h="15842" w:code="1"/>
      <w:pgMar w:top="1985" w:right="1701" w:bottom="1418" w:left="1701" w:header="1134"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E5F5E" w14:textId="77777777" w:rsidR="00E17C20" w:rsidRDefault="00E17C20" w:rsidP="00DA6A98">
      <w:r>
        <w:separator/>
      </w:r>
    </w:p>
  </w:endnote>
  <w:endnote w:type="continuationSeparator" w:id="0">
    <w:p w14:paraId="1A457471" w14:textId="77777777" w:rsidR="00E17C20" w:rsidRDefault="00E17C20" w:rsidP="00DA6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F7791" w14:textId="77777777" w:rsidR="00580DB0" w:rsidRDefault="00580DB0" w:rsidP="008C336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4DAA782" w14:textId="77777777" w:rsidR="00580DB0" w:rsidRDefault="00580DB0" w:rsidP="008C336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A3A4D" w14:textId="4AF24544" w:rsidR="00580DB0" w:rsidRDefault="00580DB0" w:rsidP="008C336E">
    <w:pPr>
      <w:jc w:val="both"/>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149B1" w14:textId="6879BD46" w:rsidR="00522C9A" w:rsidRPr="00522C9A" w:rsidRDefault="00522C9A" w:rsidP="00522C9A">
    <w:pPr>
      <w:rPr>
        <w:rFonts w:ascii="Arial" w:hAnsi="Arial"/>
        <w:color w:val="000000"/>
        <w:szCs w:val="20"/>
        <w:lang w:val="es-ES" w:eastAsia="es-ES"/>
      </w:rPr>
    </w:pPr>
  </w:p>
  <w:p w14:paraId="7394C212" w14:textId="1D533975" w:rsidR="00522C9A" w:rsidRPr="00522C9A" w:rsidRDefault="00522C9A" w:rsidP="00522C9A">
    <w:pPr>
      <w:rPr>
        <w:rFonts w:ascii="Arial" w:hAnsi="Arial"/>
        <w:color w:val="000000"/>
        <w:szCs w:val="20"/>
        <w:lang w:val="es-ES" w:eastAsia="es-ES"/>
      </w:rPr>
    </w:pPr>
    <w:r w:rsidRPr="00522C9A">
      <w:rPr>
        <w:rFonts w:ascii="Arial" w:hAnsi="Arial"/>
        <w:noProof/>
        <w:color w:val="000000"/>
        <w:sz w:val="16"/>
        <w:szCs w:val="16"/>
        <w:lang w:val="es-ES" w:eastAsia="es-ES"/>
      </w:rPr>
      <w:drawing>
        <wp:anchor distT="0" distB="0" distL="114300" distR="114300" simplePos="0" relativeHeight="251666432" behindDoc="1" locked="0" layoutInCell="1" allowOverlap="1" wp14:anchorId="3A17F82E" wp14:editId="781F3C30">
          <wp:simplePos x="0" y="0"/>
          <wp:positionH relativeFrom="column">
            <wp:posOffset>4229100</wp:posOffset>
          </wp:positionH>
          <wp:positionV relativeFrom="paragraph">
            <wp:posOffset>39370</wp:posOffset>
          </wp:positionV>
          <wp:extent cx="1209675" cy="730250"/>
          <wp:effectExtent l="0" t="0" r="0" b="635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PG.png"/>
                  <pic:cNvPicPr/>
                </pic:nvPicPr>
                <pic:blipFill>
                  <a:blip r:embed="rId1"/>
                  <a:stretch>
                    <a:fillRect/>
                  </a:stretch>
                </pic:blipFill>
                <pic:spPr>
                  <a:xfrm>
                    <a:off x="0" y="0"/>
                    <a:ext cx="1209675" cy="730250"/>
                  </a:xfrm>
                  <a:prstGeom prst="rect">
                    <a:avLst/>
                  </a:prstGeom>
                </pic:spPr>
              </pic:pic>
            </a:graphicData>
          </a:graphic>
          <wp14:sizeRelH relativeFrom="page">
            <wp14:pctWidth>0</wp14:pctWidth>
          </wp14:sizeRelH>
          <wp14:sizeRelV relativeFrom="page">
            <wp14:pctHeight>0</wp14:pctHeight>
          </wp14:sizeRelV>
        </wp:anchor>
      </w:drawing>
    </w:r>
    <w:r w:rsidRPr="00522C9A">
      <w:rPr>
        <w:rFonts w:ascii="Arial" w:hAnsi="Arial"/>
        <w:noProof/>
        <w:color w:val="000000"/>
        <w:szCs w:val="20"/>
        <w:lang w:val="es-ES" w:eastAsia="es-ES"/>
      </w:rPr>
      <w:drawing>
        <wp:anchor distT="0" distB="0" distL="114300" distR="114300" simplePos="0" relativeHeight="251667456" behindDoc="1" locked="0" layoutInCell="1" allowOverlap="1" wp14:anchorId="3693EF16" wp14:editId="378864D3">
          <wp:simplePos x="0" y="0"/>
          <wp:positionH relativeFrom="column">
            <wp:posOffset>-8890</wp:posOffset>
          </wp:positionH>
          <wp:positionV relativeFrom="paragraph">
            <wp:posOffset>29351</wp:posOffset>
          </wp:positionV>
          <wp:extent cx="1852930" cy="729615"/>
          <wp:effectExtent l="0" t="0" r="127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iudad-plantillas.png"/>
                  <pic:cNvPicPr/>
                </pic:nvPicPr>
                <pic:blipFill>
                  <a:blip r:embed="rId2">
                    <a:grayscl/>
                  </a:blip>
                  <a:stretch>
                    <a:fillRect/>
                  </a:stretch>
                </pic:blipFill>
                <pic:spPr>
                  <a:xfrm>
                    <a:off x="0" y="0"/>
                    <a:ext cx="1852930" cy="729615"/>
                  </a:xfrm>
                  <a:prstGeom prst="rect">
                    <a:avLst/>
                  </a:prstGeom>
                </pic:spPr>
              </pic:pic>
            </a:graphicData>
          </a:graphic>
          <wp14:sizeRelH relativeFrom="page">
            <wp14:pctWidth>0</wp14:pctWidth>
          </wp14:sizeRelH>
          <wp14:sizeRelV relativeFrom="page">
            <wp14:pctHeight>0</wp14:pctHeight>
          </wp14:sizeRelV>
        </wp:anchor>
      </w:drawing>
    </w:r>
  </w:p>
  <w:p w14:paraId="1757BD46" w14:textId="77777777" w:rsidR="00522C9A" w:rsidRDefault="00522C9A" w:rsidP="00522C9A">
    <w:pPr>
      <w:rPr>
        <w:rFonts w:ascii="Arial" w:hAnsi="Arial"/>
        <w:color w:val="4F81BD"/>
        <w:sz w:val="16"/>
        <w:szCs w:val="16"/>
        <w:lang w:val="es-ES" w:eastAsia="es-ES"/>
      </w:rPr>
    </w:pPr>
  </w:p>
  <w:p w14:paraId="140A7576" w14:textId="7ACDBEDD" w:rsidR="00522C9A" w:rsidRPr="00522C9A" w:rsidRDefault="00522C9A" w:rsidP="00522C9A">
    <w:pPr>
      <w:jc w:val="center"/>
      <w:rPr>
        <w:rFonts w:ascii="Arial" w:hAnsi="Arial"/>
        <w:color w:val="000000"/>
        <w:sz w:val="16"/>
        <w:szCs w:val="16"/>
        <w:lang w:val="es-ES" w:eastAsia="es-ES"/>
      </w:rPr>
    </w:pPr>
    <w:r w:rsidRPr="00522C9A">
      <w:rPr>
        <w:rFonts w:ascii="Arial" w:hAnsi="Arial"/>
        <w:sz w:val="16"/>
        <w:szCs w:val="16"/>
        <w:lang w:val="es-ES" w:eastAsia="es-ES"/>
      </w:rPr>
      <w:t xml:space="preserve">Página </w:t>
    </w:r>
    <w:r w:rsidRPr="00522C9A">
      <w:rPr>
        <w:rFonts w:ascii="Arial" w:hAnsi="Arial"/>
        <w:sz w:val="16"/>
        <w:szCs w:val="16"/>
        <w:lang w:val="es-ES" w:eastAsia="es-ES"/>
      </w:rPr>
      <w:fldChar w:fldCharType="begin"/>
    </w:r>
    <w:r w:rsidRPr="00522C9A">
      <w:rPr>
        <w:rFonts w:ascii="Arial" w:hAnsi="Arial"/>
        <w:sz w:val="16"/>
        <w:szCs w:val="16"/>
        <w:lang w:val="es-ES" w:eastAsia="es-ES"/>
      </w:rPr>
      <w:instrText>PAGE  \* Arabic  \* MERGEFORMAT</w:instrText>
    </w:r>
    <w:r w:rsidRPr="00522C9A">
      <w:rPr>
        <w:rFonts w:ascii="Arial" w:hAnsi="Arial"/>
        <w:sz w:val="16"/>
        <w:szCs w:val="16"/>
        <w:lang w:val="es-ES" w:eastAsia="es-ES"/>
      </w:rPr>
      <w:fldChar w:fldCharType="separate"/>
    </w:r>
    <w:r w:rsidR="00643312">
      <w:rPr>
        <w:rFonts w:ascii="Arial" w:hAnsi="Arial"/>
        <w:noProof/>
        <w:sz w:val="16"/>
        <w:szCs w:val="16"/>
        <w:lang w:val="es-ES" w:eastAsia="es-ES"/>
      </w:rPr>
      <w:t>1</w:t>
    </w:r>
    <w:r w:rsidRPr="00522C9A">
      <w:rPr>
        <w:rFonts w:ascii="Arial" w:hAnsi="Arial"/>
        <w:sz w:val="16"/>
        <w:szCs w:val="16"/>
        <w:lang w:val="es-ES" w:eastAsia="es-ES"/>
      </w:rPr>
      <w:fldChar w:fldCharType="end"/>
    </w:r>
    <w:r w:rsidRPr="00522C9A">
      <w:rPr>
        <w:rFonts w:ascii="Arial" w:hAnsi="Arial"/>
        <w:sz w:val="16"/>
        <w:szCs w:val="16"/>
        <w:lang w:val="es-ES" w:eastAsia="es-ES"/>
      </w:rPr>
      <w:t xml:space="preserve"> de </w:t>
    </w:r>
    <w:r>
      <w:rPr>
        <w:rFonts w:ascii="Arial" w:hAnsi="Arial"/>
        <w:sz w:val="16"/>
        <w:szCs w:val="16"/>
        <w:lang w:val="es-ES" w:eastAsia="es-ES"/>
      </w:rPr>
      <w:t>1</w:t>
    </w:r>
  </w:p>
  <w:p w14:paraId="7048F626" w14:textId="7120984F" w:rsidR="00522C9A" w:rsidRPr="00522C9A" w:rsidRDefault="00522C9A" w:rsidP="00522C9A">
    <w:pPr>
      <w:ind w:left="284" w:firstLine="284"/>
      <w:jc w:val="center"/>
      <w:rPr>
        <w:rFonts w:ascii="Arial" w:hAnsi="Arial"/>
        <w:color w:val="000000"/>
        <w:sz w:val="16"/>
        <w:szCs w:val="16"/>
        <w:lang w:val="es-ES" w:eastAsia="es-ES"/>
      </w:rPr>
    </w:pPr>
  </w:p>
  <w:p w14:paraId="1B21BFEB" w14:textId="5DF33524" w:rsidR="00580DB0" w:rsidRPr="00522C9A" w:rsidRDefault="00522C9A" w:rsidP="00522C9A">
    <w:pPr>
      <w:pStyle w:val="Piedepgina"/>
      <w:jc w:val="right"/>
    </w:pPr>
    <w:r w:rsidRPr="00522C9A">
      <w:rPr>
        <w:rFonts w:ascii="Arial" w:hAnsi="Arial"/>
        <w:noProof/>
        <w:color w:val="000000"/>
        <w:szCs w:val="20"/>
        <w:lang w:val="es-ES" w:eastAsia="es-ES"/>
      </w:rPr>
      <mc:AlternateContent>
        <mc:Choice Requires="wps">
          <w:drawing>
            <wp:anchor distT="0" distB="0" distL="114300" distR="114300" simplePos="0" relativeHeight="251668480" behindDoc="0" locked="0" layoutInCell="1" allowOverlap="1" wp14:anchorId="352AF732" wp14:editId="1E4B5B09">
              <wp:simplePos x="0" y="0"/>
              <wp:positionH relativeFrom="column">
                <wp:posOffset>4350455</wp:posOffset>
              </wp:positionH>
              <wp:positionV relativeFrom="paragraph">
                <wp:posOffset>326813</wp:posOffset>
              </wp:positionV>
              <wp:extent cx="1144514" cy="199390"/>
              <wp:effectExtent l="0" t="0" r="0" b="0"/>
              <wp:wrapNone/>
              <wp:docPr id="1036684484" name="Cuadro de texto 1036684484"/>
              <wp:cNvGraphicFramePr/>
              <a:graphic xmlns:a="http://schemas.openxmlformats.org/drawingml/2006/main">
                <a:graphicData uri="http://schemas.microsoft.com/office/word/2010/wordprocessingShape">
                  <wps:wsp>
                    <wps:cNvSpPr txBox="1"/>
                    <wps:spPr>
                      <a:xfrm>
                        <a:off x="0" y="0"/>
                        <a:ext cx="1144514" cy="199390"/>
                      </a:xfrm>
                      <a:prstGeom prst="rect">
                        <a:avLst/>
                      </a:prstGeom>
                      <a:noFill/>
                      <a:ln w="6350">
                        <a:noFill/>
                      </a:ln>
                    </wps:spPr>
                    <wps:txbx>
                      <w:txbxContent>
                        <w:p w14:paraId="4D675E81" w14:textId="77777777" w:rsidR="00522C9A" w:rsidRPr="004D507F" w:rsidRDefault="00522C9A" w:rsidP="00522C9A">
                          <w:pPr>
                            <w:rPr>
                              <w:sz w:val="22"/>
                              <w:szCs w:val="18"/>
                            </w:rPr>
                          </w:pPr>
                          <w:r w:rsidRPr="004D507F">
                            <w:rPr>
                              <w:sz w:val="15"/>
                              <w:szCs w:val="15"/>
                            </w:rPr>
                            <w:t>GDO-PT-00</w:t>
                          </w:r>
                          <w:r>
                            <w:rPr>
                              <w:sz w:val="15"/>
                              <w:szCs w:val="15"/>
                            </w:rPr>
                            <w:t>2</w:t>
                          </w:r>
                          <w:r w:rsidRPr="004D507F">
                            <w:rPr>
                              <w:sz w:val="15"/>
                              <w:szCs w:val="15"/>
                            </w:rPr>
                            <w:t xml:space="preserve"> / V.0</w:t>
                          </w:r>
                          <w:r>
                            <w:rPr>
                              <w:sz w:val="15"/>
                              <w:szCs w:val="15"/>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52AF732" id="_x0000_t202" coordsize="21600,21600" o:spt="202" path="m,l,21600r21600,l21600,xe">
              <v:stroke joinstyle="miter"/>
              <v:path gradientshapeok="t" o:connecttype="rect"/>
            </v:shapetype>
            <v:shape id="Cuadro de texto 1036684484" o:spid="_x0000_s1026" type="#_x0000_t202" style="position:absolute;left:0;text-align:left;margin-left:342.55pt;margin-top:25.75pt;width:90.1pt;height:1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wQsFQIAACwEAAAOAAAAZHJzL2Uyb0RvYy54bWysU11v2yAUfZ+0/4B4XxynSbdYcaqsVaZJ&#10;VVspnfpMMMSWgMuAxM5+/S7Y+VC3p2kv+OL7fc5hcddpRQ7C+QZMSfPRmBJhOFSN2ZX0x+v60xdK&#10;fGCmYgqMKOlReHq3/Phh0dpCTKAGVQlHsIjxRWtLWodgiyzzvBaa+RFYYdApwWkW8Op2WeVYi9W1&#10;yibj8W3WgqusAy68x78PvZMuU30pBQ/PUnoRiCopzhbS6dK5jWe2XLBi55itGz6Mwf5hCs0ag03P&#10;pR5YYGTvmj9K6YY78CDDiIPOQMqGi7QDbpOP322zqZkVaRcEx9szTP7/leVPh419cSR0X6FDAiMg&#10;rfWFx59xn046Hb84KUE/Qng8wya6QHhMyqfTWT6lhKMvn89v5gnX7JJtnQ/fBGgSjZI6pCWhxQ6P&#10;PmBHDD2FxGYG1o1SiRplSFvS25vZOCWcPZihDCZeZo1W6LbdsMAWqiPu5aCn3Fu+brD5I/PhhTnk&#10;GFdB3YZnPKQCbAKDRUkN7tff/sd4hB69lLSomZL6n3vmBCXqu0FS5ghEFFm6TGefJ3hx157ttcfs&#10;9T2gLHN8IZYnM8YHdTKlA/2G8l7FruhihmPvkoaTeR96JePz4GK1SkEoK8vCo9lYHktHOCO0r90b&#10;c3bAPyBzT3BSFyve0dDH9kSs9gFkkziKAPeoDrijJBN1w/OJmr++p6jLI1/+BgAA//8DAFBLAwQU&#10;AAYACAAAACEA5GGEIeQAAAAOAQAADwAAAGRycy9kb3ducmV2LnhtbExPTU+DQBC9m/gfNmPizS5g&#10;liBlaRpMY2L00NpLbwNsgXQ/kN226K93POllMpP35n0Uq9lodlGTH5yVEC8iYMo2rh1sJ2H/sXnI&#10;gPmAtkXtrJLwpTysytubAvPWXe1WXXahYyRifY4S+hDGnHPf9MqgX7hRWcKObjIY6Jw63k54JXGj&#10;eRJFKTc4WHLocVRVr5rT7mwkvFabd9zWicm+dfXydlyPn/uDkPL+bn5e0lgvgQU1h78P+O1A+aGk&#10;YLU729YzLSHNRExUCSIWwIiQpeIRWE1L8gS8LPj/GuUPAAAA//8DAFBLAQItABQABgAIAAAAIQC2&#10;gziS/gAAAOEBAAATAAAAAAAAAAAAAAAAAAAAAABbQ29udGVudF9UeXBlc10ueG1sUEsBAi0AFAAG&#10;AAgAAAAhADj9If/WAAAAlAEAAAsAAAAAAAAAAAAAAAAALwEAAF9yZWxzLy5yZWxzUEsBAi0AFAAG&#10;AAgAAAAhANCLBCwVAgAALAQAAA4AAAAAAAAAAAAAAAAALgIAAGRycy9lMm9Eb2MueG1sUEsBAi0A&#10;FAAGAAgAAAAhAORhhCHkAAAADgEAAA8AAAAAAAAAAAAAAAAAbwQAAGRycy9kb3ducmV2LnhtbFBL&#10;BQYAAAAABAAEAPMAAACABQAAAAA=&#10;" filled="f" stroked="f" strokeweight=".5pt">
              <v:textbox>
                <w:txbxContent>
                  <w:p w14:paraId="4D675E81" w14:textId="77777777" w:rsidR="00522C9A" w:rsidRPr="004D507F" w:rsidRDefault="00522C9A" w:rsidP="00522C9A">
                    <w:pPr>
                      <w:rPr>
                        <w:sz w:val="22"/>
                        <w:szCs w:val="18"/>
                      </w:rPr>
                    </w:pPr>
                    <w:r w:rsidRPr="004D507F">
                      <w:rPr>
                        <w:sz w:val="15"/>
                        <w:szCs w:val="15"/>
                      </w:rPr>
                      <w:t>GDO-PT-00</w:t>
                    </w:r>
                    <w:r>
                      <w:rPr>
                        <w:sz w:val="15"/>
                        <w:szCs w:val="15"/>
                      </w:rPr>
                      <w:t>2</w:t>
                    </w:r>
                    <w:r w:rsidRPr="004D507F">
                      <w:rPr>
                        <w:sz w:val="15"/>
                        <w:szCs w:val="15"/>
                      </w:rPr>
                      <w:t xml:space="preserve"> / V.0</w:t>
                    </w:r>
                    <w:r>
                      <w:rPr>
                        <w:sz w:val="15"/>
                        <w:szCs w:val="15"/>
                      </w:rPr>
                      <w:t>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274D4" w14:textId="77777777" w:rsidR="00E17C20" w:rsidRDefault="00E17C20" w:rsidP="00DA6A98">
      <w:r>
        <w:separator/>
      </w:r>
    </w:p>
  </w:footnote>
  <w:footnote w:type="continuationSeparator" w:id="0">
    <w:p w14:paraId="2E5947A7" w14:textId="77777777" w:rsidR="00E17C20" w:rsidRDefault="00E17C20" w:rsidP="00DA6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BE690A" w:rsidRPr="00BE690A" w14:paraId="10A3B465" w14:textId="77777777" w:rsidTr="00491943">
      <w:trPr>
        <w:trHeight w:val="454"/>
      </w:trPr>
      <w:tc>
        <w:tcPr>
          <w:tcW w:w="1337" w:type="pct"/>
          <w:vMerge w:val="restart"/>
          <w:tcBorders>
            <w:top w:val="single" w:sz="4" w:space="0" w:color="auto"/>
            <w:left w:val="single" w:sz="4" w:space="0" w:color="auto"/>
            <w:right w:val="single" w:sz="4" w:space="0" w:color="auto"/>
          </w:tcBorders>
          <w:vAlign w:val="center"/>
        </w:tcPr>
        <w:p w14:paraId="14E497DF" w14:textId="2E30FCD1" w:rsidR="00BE690A" w:rsidRPr="00BE690A" w:rsidRDefault="00BE690A" w:rsidP="00BE690A">
          <w:pPr>
            <w:jc w:val="center"/>
            <w:rPr>
              <w:rFonts w:ascii="Arial" w:hAnsi="Arial" w:cs="Arial"/>
              <w:color w:val="000000"/>
              <w:sz w:val="16"/>
              <w:szCs w:val="16"/>
              <w:lang w:val="es-ES" w:eastAsia="es-ES"/>
            </w:rPr>
          </w:pPr>
          <w:r w:rsidRPr="00D4338D">
            <w:rPr>
              <w:noProof/>
              <w:lang w:val="es-ES" w:eastAsia="es-ES"/>
            </w:rPr>
            <w:drawing>
              <wp:anchor distT="0" distB="0" distL="114300" distR="114300" simplePos="0" relativeHeight="251664384" behindDoc="1" locked="0" layoutInCell="1" allowOverlap="1" wp14:anchorId="285F9753" wp14:editId="1E17BA63">
                <wp:simplePos x="0" y="0"/>
                <wp:positionH relativeFrom="column">
                  <wp:posOffset>349885</wp:posOffset>
                </wp:positionH>
                <wp:positionV relativeFrom="paragraph">
                  <wp:posOffset>7620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0A2F1B2" w14:textId="77777777" w:rsidR="00BE690A" w:rsidRPr="00BE690A" w:rsidRDefault="00BE690A" w:rsidP="00BE690A">
          <w:pPr>
            <w:jc w:val="center"/>
            <w:rPr>
              <w:rFonts w:ascii="Arial" w:hAnsi="Arial" w:cs="Arial"/>
              <w:color w:val="000000"/>
              <w:sz w:val="18"/>
              <w:szCs w:val="18"/>
              <w:lang w:val="es-ES" w:eastAsia="es-ES"/>
            </w:rPr>
          </w:pPr>
          <w:r w:rsidRPr="00BE690A">
            <w:rPr>
              <w:rFonts w:ascii="Arial"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61F0F89" w14:textId="77777777" w:rsidR="00BE690A" w:rsidRPr="00BE690A" w:rsidRDefault="00BE690A" w:rsidP="00BE690A">
          <w:pPr>
            <w:rPr>
              <w:rFonts w:ascii="Arial" w:hAnsi="Arial" w:cs="Arial"/>
              <w:color w:val="000000"/>
              <w:sz w:val="16"/>
              <w:szCs w:val="16"/>
              <w:lang w:val="es-ES" w:eastAsia="es-ES"/>
            </w:rPr>
          </w:pPr>
          <w:r w:rsidRPr="00BE690A">
            <w:rPr>
              <w:rFonts w:ascii="Arial" w:hAnsi="Arial" w:cs="Arial"/>
              <w:color w:val="000000"/>
              <w:sz w:val="16"/>
              <w:szCs w:val="16"/>
              <w:lang w:val="es-ES" w:eastAsia="es-ES"/>
            </w:rPr>
            <w:t>CÓDIGO</w:t>
          </w:r>
          <w:r w:rsidRPr="00BE690A">
            <w:rPr>
              <w:rFonts w:ascii="Arial" w:hAnsi="Arial" w:cs="Arial"/>
              <w:color w:val="3366FF"/>
              <w:sz w:val="16"/>
              <w:szCs w:val="16"/>
              <w:lang w:val="es-ES" w:eastAsia="es-ES"/>
            </w:rPr>
            <w:t xml:space="preserve">: </w:t>
          </w:r>
          <w:r w:rsidRPr="00BE690A">
            <w:rPr>
              <w:rFonts w:ascii="Arial" w:hAnsi="Arial" w:cs="Arial"/>
              <w:color w:val="000000"/>
              <w:sz w:val="16"/>
              <w:szCs w:val="16"/>
              <w:lang w:val="es-ES" w:eastAsia="es-ES"/>
            </w:rPr>
            <w:t>GNV-FO-001</w:t>
          </w:r>
        </w:p>
      </w:tc>
    </w:tr>
    <w:tr w:rsidR="00BE690A" w:rsidRPr="00BE690A" w14:paraId="7FF8C542" w14:textId="77777777" w:rsidTr="00491943">
      <w:trPr>
        <w:trHeight w:val="454"/>
      </w:trPr>
      <w:tc>
        <w:tcPr>
          <w:tcW w:w="1337" w:type="pct"/>
          <w:vMerge/>
          <w:tcBorders>
            <w:left w:val="single" w:sz="4" w:space="0" w:color="auto"/>
            <w:right w:val="single" w:sz="4" w:space="0" w:color="auto"/>
          </w:tcBorders>
          <w:vAlign w:val="center"/>
        </w:tcPr>
        <w:p w14:paraId="734C2DF3" w14:textId="77777777" w:rsidR="00BE690A" w:rsidRPr="00BE690A" w:rsidRDefault="00BE690A" w:rsidP="00BE690A">
          <w:pPr>
            <w:rPr>
              <w:rFonts w:ascii="Arial"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4C8BCA5F" w14:textId="77777777" w:rsidR="00BE690A" w:rsidRPr="00BE690A" w:rsidRDefault="00BE690A" w:rsidP="00BE690A">
          <w:pPr>
            <w:jc w:val="center"/>
            <w:rPr>
              <w:rFonts w:ascii="Arial" w:hAnsi="Arial" w:cs="Arial"/>
              <w:color w:val="000000"/>
              <w:sz w:val="18"/>
              <w:szCs w:val="18"/>
              <w:lang w:val="es-ES" w:eastAsia="es-ES"/>
            </w:rPr>
          </w:pPr>
          <w:r w:rsidRPr="00BE690A">
            <w:rPr>
              <w:rFonts w:ascii="Arial" w:hAnsi="Arial" w:cs="Arial"/>
              <w:color w:val="000000"/>
              <w:sz w:val="18"/>
              <w:szCs w:val="18"/>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29DF8B89" w14:textId="77777777" w:rsidR="00BE690A" w:rsidRPr="00BE690A" w:rsidRDefault="00BE690A" w:rsidP="00BE690A">
          <w:pPr>
            <w:rPr>
              <w:rFonts w:ascii="Arial" w:hAnsi="Arial" w:cs="Arial"/>
              <w:color w:val="000000"/>
              <w:sz w:val="16"/>
              <w:szCs w:val="16"/>
              <w:lang w:val="es-ES" w:eastAsia="es-ES"/>
            </w:rPr>
          </w:pPr>
          <w:r w:rsidRPr="00BE690A">
            <w:rPr>
              <w:rFonts w:ascii="Arial" w:hAnsi="Arial" w:cs="Arial"/>
              <w:color w:val="000000"/>
              <w:sz w:val="16"/>
              <w:szCs w:val="16"/>
              <w:lang w:val="es-ES" w:eastAsia="es-ES"/>
            </w:rPr>
            <w:t>VERSIÓN:    02</w:t>
          </w:r>
        </w:p>
      </w:tc>
    </w:tr>
    <w:tr w:rsidR="00BE690A" w:rsidRPr="00BE690A" w14:paraId="3955CA44" w14:textId="77777777" w:rsidTr="00491943">
      <w:trPr>
        <w:trHeight w:val="454"/>
      </w:trPr>
      <w:tc>
        <w:tcPr>
          <w:tcW w:w="1337" w:type="pct"/>
          <w:vMerge/>
          <w:tcBorders>
            <w:left w:val="single" w:sz="4" w:space="0" w:color="auto"/>
            <w:bottom w:val="single" w:sz="4" w:space="0" w:color="auto"/>
            <w:right w:val="single" w:sz="4" w:space="0" w:color="auto"/>
          </w:tcBorders>
          <w:vAlign w:val="center"/>
        </w:tcPr>
        <w:p w14:paraId="05B4618D" w14:textId="77777777" w:rsidR="00BE690A" w:rsidRPr="00BE690A" w:rsidRDefault="00BE690A" w:rsidP="00BE690A">
          <w:pPr>
            <w:rPr>
              <w:rFonts w:ascii="Arial"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740F1957" w14:textId="77777777" w:rsidR="00BE690A" w:rsidRPr="00BE690A" w:rsidRDefault="00BE690A" w:rsidP="00BE690A">
          <w:pPr>
            <w:jc w:val="center"/>
            <w:rPr>
              <w:rFonts w:ascii="Arial"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024C0483" w14:textId="77777777" w:rsidR="00BE690A" w:rsidRPr="00BE690A" w:rsidRDefault="00BE690A" w:rsidP="00BE690A">
          <w:pPr>
            <w:rPr>
              <w:rFonts w:ascii="Arial" w:hAnsi="Arial" w:cs="Arial"/>
              <w:color w:val="000000"/>
              <w:sz w:val="16"/>
              <w:szCs w:val="16"/>
              <w:lang w:val="es-ES" w:eastAsia="es-ES"/>
            </w:rPr>
          </w:pPr>
          <w:r w:rsidRPr="00BE690A">
            <w:rPr>
              <w:rFonts w:ascii="Arial" w:hAnsi="Arial" w:cs="Arial"/>
              <w:color w:val="000000"/>
              <w:sz w:val="16"/>
              <w:szCs w:val="16"/>
              <w:lang w:val="es-ES" w:eastAsia="es-ES"/>
            </w:rPr>
            <w:t>FECHA: 14-Nov-2019</w:t>
          </w:r>
        </w:p>
      </w:tc>
    </w:tr>
  </w:tbl>
  <w:p w14:paraId="697BAB9D" w14:textId="73BD8184" w:rsidR="00580DB0" w:rsidRPr="002D294D" w:rsidRDefault="00580DB0" w:rsidP="008C336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D0797" w14:textId="0757A360" w:rsidR="00580DB0" w:rsidRDefault="00522C9A" w:rsidP="002469FF">
    <w:pPr>
      <w:pStyle w:val="Encabezado"/>
      <w:jc w:val="center"/>
    </w:pPr>
    <w:r>
      <w:rPr>
        <w:rFonts w:cs="Arial"/>
        <w:noProof/>
        <w:sz w:val="18"/>
        <w:szCs w:val="18"/>
        <w:lang w:val="es-ES" w:eastAsia="es-ES"/>
      </w:rPr>
      <w:drawing>
        <wp:inline distT="0" distB="0" distL="0" distR="0" wp14:anchorId="482354D8" wp14:editId="0E7ABA70">
          <wp:extent cx="1080000" cy="11059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Negro.png"/>
                  <pic:cNvPicPr/>
                </pic:nvPicPr>
                <pic:blipFill>
                  <a:blip r:embed="rId1"/>
                  <a:stretch>
                    <a:fillRect/>
                  </a:stretch>
                </pic:blipFill>
                <pic:spPr>
                  <a:xfrm>
                    <a:off x="0" y="0"/>
                    <a:ext cx="1080000" cy="11059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022FB"/>
    <w:multiLevelType w:val="hybridMultilevel"/>
    <w:tmpl w:val="6A026010"/>
    <w:lvl w:ilvl="0" w:tplc="040A0015">
      <w:start w:val="1"/>
      <w:numFmt w:val="upp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4F355FD"/>
    <w:multiLevelType w:val="multilevel"/>
    <w:tmpl w:val="1E0AD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2830B0"/>
    <w:multiLevelType w:val="multilevel"/>
    <w:tmpl w:val="276EF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1F06A5"/>
    <w:multiLevelType w:val="multilevel"/>
    <w:tmpl w:val="3F249E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E67652F"/>
    <w:multiLevelType w:val="multilevel"/>
    <w:tmpl w:val="2CFE7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4C40C4"/>
    <w:multiLevelType w:val="multilevel"/>
    <w:tmpl w:val="C9E2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107C90"/>
    <w:multiLevelType w:val="multilevel"/>
    <w:tmpl w:val="CA28F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C210C0"/>
    <w:multiLevelType w:val="hybridMultilevel"/>
    <w:tmpl w:val="DDBE58D2"/>
    <w:lvl w:ilvl="0" w:tplc="C088DA6A">
      <w:start w:val="1"/>
      <w:numFmt w:val="upperRoman"/>
      <w:lvlText w:val="%1."/>
      <w:lvlJc w:val="righ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15:restartNumberingAfterBreak="0">
    <w:nsid w:val="3A982679"/>
    <w:multiLevelType w:val="hybridMultilevel"/>
    <w:tmpl w:val="F208B864"/>
    <w:lvl w:ilvl="0" w:tplc="0409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BF729EC"/>
    <w:multiLevelType w:val="multilevel"/>
    <w:tmpl w:val="152A4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DAB710B"/>
    <w:multiLevelType w:val="multilevel"/>
    <w:tmpl w:val="F70C0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486706"/>
    <w:multiLevelType w:val="multilevel"/>
    <w:tmpl w:val="5DD41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F17037"/>
    <w:multiLevelType w:val="multilevel"/>
    <w:tmpl w:val="5568D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721B15"/>
    <w:multiLevelType w:val="multilevel"/>
    <w:tmpl w:val="534E2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F3B3120"/>
    <w:multiLevelType w:val="multilevel"/>
    <w:tmpl w:val="4AC25726"/>
    <w:lvl w:ilvl="0">
      <w:start w:val="1"/>
      <w:numFmt w:val="decimal"/>
      <w:lvlText w:val="%1."/>
      <w:lvlJc w:val="left"/>
      <w:pPr>
        <w:ind w:left="1068" w:hanging="360"/>
      </w:pPr>
      <w:rPr>
        <w:rFonts w:hint="default"/>
        <w:b/>
      </w:rPr>
    </w:lvl>
    <w:lvl w:ilvl="1">
      <w:start w:val="5"/>
      <w:numFmt w:val="decimal"/>
      <w:isLgl/>
      <w:lvlText w:val="%1.%2"/>
      <w:lvlJc w:val="left"/>
      <w:pPr>
        <w:ind w:left="1308" w:hanging="60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5" w15:restartNumberingAfterBreak="0">
    <w:nsid w:val="7427587E"/>
    <w:multiLevelType w:val="multilevel"/>
    <w:tmpl w:val="38268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EC050E"/>
    <w:multiLevelType w:val="hybridMultilevel"/>
    <w:tmpl w:val="B8F2B01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8977DAD"/>
    <w:multiLevelType w:val="multilevel"/>
    <w:tmpl w:val="788055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7D2254F2"/>
    <w:multiLevelType w:val="hybridMultilevel"/>
    <w:tmpl w:val="A760A7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F343CB0"/>
    <w:multiLevelType w:val="hybridMultilevel"/>
    <w:tmpl w:val="D4427DFE"/>
    <w:lvl w:ilvl="0" w:tplc="240A000F">
      <w:start w:val="1"/>
      <w:numFmt w:val="decimal"/>
      <w:lvlText w:val="%1."/>
      <w:lvlJc w:val="left"/>
      <w:pPr>
        <w:ind w:left="927" w:hanging="360"/>
      </w:pPr>
      <w:rPr>
        <w:rFonts w:hint="default"/>
      </w:rPr>
    </w:lvl>
    <w:lvl w:ilvl="1" w:tplc="A4468A72">
      <w:start w:val="1"/>
      <w:numFmt w:val="lowerLetter"/>
      <w:lvlText w:val="%2."/>
      <w:lvlJc w:val="left"/>
      <w:pPr>
        <w:ind w:left="1785" w:hanging="705"/>
      </w:pPr>
      <w:rPr>
        <w:rFonts w:hint="default"/>
      </w:rPr>
    </w:lvl>
    <w:lvl w:ilvl="2" w:tplc="F1C001B0">
      <w:numFmt w:val="bullet"/>
      <w:lvlText w:val="•"/>
      <w:lvlJc w:val="left"/>
      <w:pPr>
        <w:ind w:left="2340" w:hanging="360"/>
      </w:pPr>
      <w:rPr>
        <w:rFonts w:ascii="Arial" w:eastAsia="Times New Roman" w:hAnsi="Arial" w:cs="Aria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14"/>
  </w:num>
  <w:num w:numId="3">
    <w:abstractNumId w:val="19"/>
  </w:num>
  <w:num w:numId="4">
    <w:abstractNumId w:val="0"/>
  </w:num>
  <w:num w:numId="5">
    <w:abstractNumId w:val="5"/>
  </w:num>
  <w:num w:numId="6">
    <w:abstractNumId w:val="3"/>
  </w:num>
  <w:num w:numId="7">
    <w:abstractNumId w:val="10"/>
  </w:num>
  <w:num w:numId="8">
    <w:abstractNumId w:val="12"/>
  </w:num>
  <w:num w:numId="9">
    <w:abstractNumId w:val="4"/>
  </w:num>
  <w:num w:numId="10">
    <w:abstractNumId w:val="17"/>
  </w:num>
  <w:num w:numId="11">
    <w:abstractNumId w:val="6"/>
  </w:num>
  <w:num w:numId="12">
    <w:abstractNumId w:val="1"/>
  </w:num>
  <w:num w:numId="13">
    <w:abstractNumId w:val="11"/>
  </w:num>
  <w:num w:numId="14">
    <w:abstractNumId w:val="15"/>
  </w:num>
  <w:num w:numId="15">
    <w:abstractNumId w:val="13"/>
  </w:num>
  <w:num w:numId="16">
    <w:abstractNumId w:val="9"/>
  </w:num>
  <w:num w:numId="17">
    <w:abstractNumId w:val="2"/>
  </w:num>
  <w:num w:numId="18">
    <w:abstractNumId w:val="8"/>
  </w:num>
  <w:num w:numId="19">
    <w:abstractNumId w:val="16"/>
  </w:num>
  <w:num w:numId="20">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BA6"/>
    <w:rsid w:val="00010D35"/>
    <w:rsid w:val="000148C6"/>
    <w:rsid w:val="00016089"/>
    <w:rsid w:val="000171C1"/>
    <w:rsid w:val="00034CA9"/>
    <w:rsid w:val="00036508"/>
    <w:rsid w:val="00042888"/>
    <w:rsid w:val="00042C4D"/>
    <w:rsid w:val="000461FC"/>
    <w:rsid w:val="00061EF7"/>
    <w:rsid w:val="00063739"/>
    <w:rsid w:val="00064D9A"/>
    <w:rsid w:val="00066469"/>
    <w:rsid w:val="00067B5C"/>
    <w:rsid w:val="00071BB4"/>
    <w:rsid w:val="000773FE"/>
    <w:rsid w:val="00083714"/>
    <w:rsid w:val="00085F2D"/>
    <w:rsid w:val="00094DA2"/>
    <w:rsid w:val="000A433A"/>
    <w:rsid w:val="000A4B34"/>
    <w:rsid w:val="000A5162"/>
    <w:rsid w:val="000B3B11"/>
    <w:rsid w:val="000B5383"/>
    <w:rsid w:val="000B5ACD"/>
    <w:rsid w:val="000C1BEC"/>
    <w:rsid w:val="000C5C66"/>
    <w:rsid w:val="000D1AF4"/>
    <w:rsid w:val="000E0CD6"/>
    <w:rsid w:val="000E1001"/>
    <w:rsid w:val="000E2E76"/>
    <w:rsid w:val="000E3B76"/>
    <w:rsid w:val="000E4DB6"/>
    <w:rsid w:val="001011BA"/>
    <w:rsid w:val="0010480B"/>
    <w:rsid w:val="00105F91"/>
    <w:rsid w:val="00110417"/>
    <w:rsid w:val="0011350C"/>
    <w:rsid w:val="00121CD3"/>
    <w:rsid w:val="00124345"/>
    <w:rsid w:val="0013382C"/>
    <w:rsid w:val="001359FA"/>
    <w:rsid w:val="00147E16"/>
    <w:rsid w:val="0015010B"/>
    <w:rsid w:val="001505A3"/>
    <w:rsid w:val="00151D30"/>
    <w:rsid w:val="00156A41"/>
    <w:rsid w:val="001627FC"/>
    <w:rsid w:val="0016604E"/>
    <w:rsid w:val="0016657C"/>
    <w:rsid w:val="00173AE4"/>
    <w:rsid w:val="00175BA4"/>
    <w:rsid w:val="00180204"/>
    <w:rsid w:val="00181B0D"/>
    <w:rsid w:val="00184A02"/>
    <w:rsid w:val="00186C87"/>
    <w:rsid w:val="00190CBD"/>
    <w:rsid w:val="001925C4"/>
    <w:rsid w:val="00192F08"/>
    <w:rsid w:val="001A42C0"/>
    <w:rsid w:val="001A45FA"/>
    <w:rsid w:val="001C05A6"/>
    <w:rsid w:val="001C1782"/>
    <w:rsid w:val="001C3E39"/>
    <w:rsid w:val="001C4612"/>
    <w:rsid w:val="001D1F04"/>
    <w:rsid w:val="001D509C"/>
    <w:rsid w:val="001D53A2"/>
    <w:rsid w:val="001F0C59"/>
    <w:rsid w:val="001F7519"/>
    <w:rsid w:val="001F7EBC"/>
    <w:rsid w:val="002003EE"/>
    <w:rsid w:val="00201096"/>
    <w:rsid w:val="00204441"/>
    <w:rsid w:val="00210CA0"/>
    <w:rsid w:val="0021304C"/>
    <w:rsid w:val="0021561A"/>
    <w:rsid w:val="002234F0"/>
    <w:rsid w:val="0022386D"/>
    <w:rsid w:val="00225E17"/>
    <w:rsid w:val="002302BA"/>
    <w:rsid w:val="0023120A"/>
    <w:rsid w:val="002318A4"/>
    <w:rsid w:val="002349D8"/>
    <w:rsid w:val="002367D6"/>
    <w:rsid w:val="00243155"/>
    <w:rsid w:val="00245061"/>
    <w:rsid w:val="002469FF"/>
    <w:rsid w:val="00247936"/>
    <w:rsid w:val="00252649"/>
    <w:rsid w:val="002537F7"/>
    <w:rsid w:val="002549F5"/>
    <w:rsid w:val="00255DC9"/>
    <w:rsid w:val="00257012"/>
    <w:rsid w:val="0026444D"/>
    <w:rsid w:val="002646A5"/>
    <w:rsid w:val="002648D8"/>
    <w:rsid w:val="00270158"/>
    <w:rsid w:val="0027091C"/>
    <w:rsid w:val="00271B1A"/>
    <w:rsid w:val="002764AF"/>
    <w:rsid w:val="00280841"/>
    <w:rsid w:val="00281F08"/>
    <w:rsid w:val="002829FA"/>
    <w:rsid w:val="00285056"/>
    <w:rsid w:val="00294C95"/>
    <w:rsid w:val="00296770"/>
    <w:rsid w:val="00297C40"/>
    <w:rsid w:val="002B2318"/>
    <w:rsid w:val="002B5D8A"/>
    <w:rsid w:val="002B63E3"/>
    <w:rsid w:val="002B7EF1"/>
    <w:rsid w:val="002C3C7E"/>
    <w:rsid w:val="002D0A8D"/>
    <w:rsid w:val="002D5B98"/>
    <w:rsid w:val="002D6DB9"/>
    <w:rsid w:val="002E359C"/>
    <w:rsid w:val="002E556B"/>
    <w:rsid w:val="002F00A0"/>
    <w:rsid w:val="002F157A"/>
    <w:rsid w:val="002F2590"/>
    <w:rsid w:val="002F40F9"/>
    <w:rsid w:val="002F5821"/>
    <w:rsid w:val="002F7CDB"/>
    <w:rsid w:val="00301BB1"/>
    <w:rsid w:val="00305E36"/>
    <w:rsid w:val="0030642D"/>
    <w:rsid w:val="00310E8C"/>
    <w:rsid w:val="00313FDE"/>
    <w:rsid w:val="00322F0D"/>
    <w:rsid w:val="003309CF"/>
    <w:rsid w:val="00331071"/>
    <w:rsid w:val="003411E1"/>
    <w:rsid w:val="003423A9"/>
    <w:rsid w:val="00346C9C"/>
    <w:rsid w:val="00347A60"/>
    <w:rsid w:val="00350272"/>
    <w:rsid w:val="00357BBC"/>
    <w:rsid w:val="0036330D"/>
    <w:rsid w:val="00364BA0"/>
    <w:rsid w:val="00371A9F"/>
    <w:rsid w:val="0037392A"/>
    <w:rsid w:val="00381A5F"/>
    <w:rsid w:val="0038340A"/>
    <w:rsid w:val="003837B1"/>
    <w:rsid w:val="00384FA0"/>
    <w:rsid w:val="00385C8E"/>
    <w:rsid w:val="00390B53"/>
    <w:rsid w:val="00396B7F"/>
    <w:rsid w:val="00397286"/>
    <w:rsid w:val="003975DA"/>
    <w:rsid w:val="00397837"/>
    <w:rsid w:val="003A0851"/>
    <w:rsid w:val="003A3DA7"/>
    <w:rsid w:val="003B1614"/>
    <w:rsid w:val="003B5C2B"/>
    <w:rsid w:val="003B72A4"/>
    <w:rsid w:val="003C0133"/>
    <w:rsid w:val="003C7A2F"/>
    <w:rsid w:val="003E42C9"/>
    <w:rsid w:val="003E72F2"/>
    <w:rsid w:val="003F23A5"/>
    <w:rsid w:val="003F3C73"/>
    <w:rsid w:val="003F48FF"/>
    <w:rsid w:val="00400F81"/>
    <w:rsid w:val="0040617E"/>
    <w:rsid w:val="00412784"/>
    <w:rsid w:val="004170A9"/>
    <w:rsid w:val="00417C89"/>
    <w:rsid w:val="0042664B"/>
    <w:rsid w:val="00427112"/>
    <w:rsid w:val="00430023"/>
    <w:rsid w:val="004313DE"/>
    <w:rsid w:val="00431797"/>
    <w:rsid w:val="00433840"/>
    <w:rsid w:val="004368F7"/>
    <w:rsid w:val="00436BCB"/>
    <w:rsid w:val="00436D3A"/>
    <w:rsid w:val="00443ECE"/>
    <w:rsid w:val="004453EF"/>
    <w:rsid w:val="0045449B"/>
    <w:rsid w:val="004549F5"/>
    <w:rsid w:val="0045501D"/>
    <w:rsid w:val="0045583D"/>
    <w:rsid w:val="00456C7E"/>
    <w:rsid w:val="00457B76"/>
    <w:rsid w:val="004644E1"/>
    <w:rsid w:val="00465C8B"/>
    <w:rsid w:val="004661A7"/>
    <w:rsid w:val="004672FC"/>
    <w:rsid w:val="00467DE7"/>
    <w:rsid w:val="0048177E"/>
    <w:rsid w:val="00484B84"/>
    <w:rsid w:val="00485AE4"/>
    <w:rsid w:val="00486F75"/>
    <w:rsid w:val="00487BD4"/>
    <w:rsid w:val="0049593D"/>
    <w:rsid w:val="0049671C"/>
    <w:rsid w:val="0049721E"/>
    <w:rsid w:val="004B0734"/>
    <w:rsid w:val="004B18E1"/>
    <w:rsid w:val="004B7767"/>
    <w:rsid w:val="004C1260"/>
    <w:rsid w:val="004C1440"/>
    <w:rsid w:val="004C4B22"/>
    <w:rsid w:val="004C53F5"/>
    <w:rsid w:val="004C7577"/>
    <w:rsid w:val="004D0A0D"/>
    <w:rsid w:val="004D186E"/>
    <w:rsid w:val="004D515C"/>
    <w:rsid w:val="004D52F8"/>
    <w:rsid w:val="004D6F32"/>
    <w:rsid w:val="004E3442"/>
    <w:rsid w:val="004E4CC0"/>
    <w:rsid w:val="004E6F39"/>
    <w:rsid w:val="004F10FE"/>
    <w:rsid w:val="004F122C"/>
    <w:rsid w:val="004F3990"/>
    <w:rsid w:val="004F515A"/>
    <w:rsid w:val="004F7BC3"/>
    <w:rsid w:val="005051CB"/>
    <w:rsid w:val="00506736"/>
    <w:rsid w:val="00507940"/>
    <w:rsid w:val="0051029A"/>
    <w:rsid w:val="00514CE6"/>
    <w:rsid w:val="005165AA"/>
    <w:rsid w:val="0051778F"/>
    <w:rsid w:val="00521961"/>
    <w:rsid w:val="00522C9A"/>
    <w:rsid w:val="00532BF8"/>
    <w:rsid w:val="00533A6E"/>
    <w:rsid w:val="0053714E"/>
    <w:rsid w:val="00540995"/>
    <w:rsid w:val="00543688"/>
    <w:rsid w:val="00543BF0"/>
    <w:rsid w:val="00543FB7"/>
    <w:rsid w:val="005440EA"/>
    <w:rsid w:val="005448FA"/>
    <w:rsid w:val="005502FD"/>
    <w:rsid w:val="00552828"/>
    <w:rsid w:val="0055659F"/>
    <w:rsid w:val="00570266"/>
    <w:rsid w:val="00571525"/>
    <w:rsid w:val="00572674"/>
    <w:rsid w:val="005746AD"/>
    <w:rsid w:val="00574A01"/>
    <w:rsid w:val="00575784"/>
    <w:rsid w:val="00577ABF"/>
    <w:rsid w:val="00580DB0"/>
    <w:rsid w:val="0058309E"/>
    <w:rsid w:val="005830BD"/>
    <w:rsid w:val="0058349D"/>
    <w:rsid w:val="00590929"/>
    <w:rsid w:val="005911FB"/>
    <w:rsid w:val="00592B94"/>
    <w:rsid w:val="0059488C"/>
    <w:rsid w:val="005949AD"/>
    <w:rsid w:val="005965BF"/>
    <w:rsid w:val="005968FA"/>
    <w:rsid w:val="00597DAB"/>
    <w:rsid w:val="005A588A"/>
    <w:rsid w:val="005C59DC"/>
    <w:rsid w:val="005E0326"/>
    <w:rsid w:val="005E123C"/>
    <w:rsid w:val="005E2E26"/>
    <w:rsid w:val="005E6C14"/>
    <w:rsid w:val="005F2184"/>
    <w:rsid w:val="00601082"/>
    <w:rsid w:val="0060279C"/>
    <w:rsid w:val="00613B9F"/>
    <w:rsid w:val="00614C0E"/>
    <w:rsid w:val="00615C14"/>
    <w:rsid w:val="00620B23"/>
    <w:rsid w:val="006210AD"/>
    <w:rsid w:val="0062167C"/>
    <w:rsid w:val="00625128"/>
    <w:rsid w:val="00630032"/>
    <w:rsid w:val="006366EE"/>
    <w:rsid w:val="00637671"/>
    <w:rsid w:val="006376A4"/>
    <w:rsid w:val="00643312"/>
    <w:rsid w:val="006543C2"/>
    <w:rsid w:val="00655494"/>
    <w:rsid w:val="0066119B"/>
    <w:rsid w:val="00661517"/>
    <w:rsid w:val="00674A4C"/>
    <w:rsid w:val="00677097"/>
    <w:rsid w:val="00681BA6"/>
    <w:rsid w:val="00682647"/>
    <w:rsid w:val="006955C5"/>
    <w:rsid w:val="006A0AF3"/>
    <w:rsid w:val="006A2C3C"/>
    <w:rsid w:val="006A380F"/>
    <w:rsid w:val="006A574C"/>
    <w:rsid w:val="006A757C"/>
    <w:rsid w:val="006B187E"/>
    <w:rsid w:val="006B1D75"/>
    <w:rsid w:val="006B4916"/>
    <w:rsid w:val="006B6090"/>
    <w:rsid w:val="006C14ED"/>
    <w:rsid w:val="006C2879"/>
    <w:rsid w:val="006C367D"/>
    <w:rsid w:val="006C6DF8"/>
    <w:rsid w:val="006D1336"/>
    <w:rsid w:val="006D4E77"/>
    <w:rsid w:val="006D638D"/>
    <w:rsid w:val="006E0B67"/>
    <w:rsid w:val="006E18D0"/>
    <w:rsid w:val="006E26B2"/>
    <w:rsid w:val="006F0E8E"/>
    <w:rsid w:val="006F5D22"/>
    <w:rsid w:val="007037D4"/>
    <w:rsid w:val="00704350"/>
    <w:rsid w:val="00706DB0"/>
    <w:rsid w:val="007103AF"/>
    <w:rsid w:val="007111EB"/>
    <w:rsid w:val="00712787"/>
    <w:rsid w:val="00716840"/>
    <w:rsid w:val="007221E9"/>
    <w:rsid w:val="00730BDC"/>
    <w:rsid w:val="00730C1F"/>
    <w:rsid w:val="0073360B"/>
    <w:rsid w:val="00735D11"/>
    <w:rsid w:val="00737843"/>
    <w:rsid w:val="00740E2E"/>
    <w:rsid w:val="00740F53"/>
    <w:rsid w:val="007425BD"/>
    <w:rsid w:val="007509FE"/>
    <w:rsid w:val="00751279"/>
    <w:rsid w:val="007525DA"/>
    <w:rsid w:val="00753A10"/>
    <w:rsid w:val="007626A4"/>
    <w:rsid w:val="00763509"/>
    <w:rsid w:val="00771C0B"/>
    <w:rsid w:val="00773523"/>
    <w:rsid w:val="007756E6"/>
    <w:rsid w:val="007767D1"/>
    <w:rsid w:val="00783EDE"/>
    <w:rsid w:val="007872E2"/>
    <w:rsid w:val="00787AEF"/>
    <w:rsid w:val="00792E7A"/>
    <w:rsid w:val="00793595"/>
    <w:rsid w:val="0079784A"/>
    <w:rsid w:val="007A07EC"/>
    <w:rsid w:val="007A0B3D"/>
    <w:rsid w:val="007A0DB5"/>
    <w:rsid w:val="007A2252"/>
    <w:rsid w:val="007A4C64"/>
    <w:rsid w:val="007A7694"/>
    <w:rsid w:val="007B61EA"/>
    <w:rsid w:val="007B740D"/>
    <w:rsid w:val="007D1101"/>
    <w:rsid w:val="007D343E"/>
    <w:rsid w:val="007E05EA"/>
    <w:rsid w:val="007E110F"/>
    <w:rsid w:val="007E1E7C"/>
    <w:rsid w:val="007E24FC"/>
    <w:rsid w:val="007E7418"/>
    <w:rsid w:val="008105C2"/>
    <w:rsid w:val="00820E65"/>
    <w:rsid w:val="00821DB6"/>
    <w:rsid w:val="00821ED8"/>
    <w:rsid w:val="0082210B"/>
    <w:rsid w:val="0082243D"/>
    <w:rsid w:val="0082264F"/>
    <w:rsid w:val="00824B0C"/>
    <w:rsid w:val="00824CC7"/>
    <w:rsid w:val="00826B18"/>
    <w:rsid w:val="0082717D"/>
    <w:rsid w:val="0084219E"/>
    <w:rsid w:val="00844F72"/>
    <w:rsid w:val="008461FB"/>
    <w:rsid w:val="00851D9C"/>
    <w:rsid w:val="00867A0D"/>
    <w:rsid w:val="00873C80"/>
    <w:rsid w:val="0087480D"/>
    <w:rsid w:val="0087749F"/>
    <w:rsid w:val="00877859"/>
    <w:rsid w:val="00883706"/>
    <w:rsid w:val="0088681D"/>
    <w:rsid w:val="008902B7"/>
    <w:rsid w:val="008A1D40"/>
    <w:rsid w:val="008A1D88"/>
    <w:rsid w:val="008A2316"/>
    <w:rsid w:val="008A5E43"/>
    <w:rsid w:val="008B1FB4"/>
    <w:rsid w:val="008C1DA5"/>
    <w:rsid w:val="008C336E"/>
    <w:rsid w:val="008C3DF4"/>
    <w:rsid w:val="008C7D1B"/>
    <w:rsid w:val="008D4EF7"/>
    <w:rsid w:val="008E1555"/>
    <w:rsid w:val="008E36DB"/>
    <w:rsid w:val="008E6D05"/>
    <w:rsid w:val="008F1248"/>
    <w:rsid w:val="008F483D"/>
    <w:rsid w:val="00906609"/>
    <w:rsid w:val="0091060A"/>
    <w:rsid w:val="00910BF8"/>
    <w:rsid w:val="00912263"/>
    <w:rsid w:val="00926484"/>
    <w:rsid w:val="00926F6A"/>
    <w:rsid w:val="00927CB2"/>
    <w:rsid w:val="0093242F"/>
    <w:rsid w:val="00932B21"/>
    <w:rsid w:val="0093552F"/>
    <w:rsid w:val="00941C1A"/>
    <w:rsid w:val="009425B1"/>
    <w:rsid w:val="009425F8"/>
    <w:rsid w:val="009426BA"/>
    <w:rsid w:val="00945BF7"/>
    <w:rsid w:val="0094677D"/>
    <w:rsid w:val="00947597"/>
    <w:rsid w:val="00947758"/>
    <w:rsid w:val="00952A32"/>
    <w:rsid w:val="00954B3F"/>
    <w:rsid w:val="00955C89"/>
    <w:rsid w:val="00956D2B"/>
    <w:rsid w:val="00960941"/>
    <w:rsid w:val="00961185"/>
    <w:rsid w:val="00961A11"/>
    <w:rsid w:val="00963BD0"/>
    <w:rsid w:val="00964A23"/>
    <w:rsid w:val="00964DD4"/>
    <w:rsid w:val="009711ED"/>
    <w:rsid w:val="009728FC"/>
    <w:rsid w:val="00973C40"/>
    <w:rsid w:val="00980963"/>
    <w:rsid w:val="00980FC3"/>
    <w:rsid w:val="0098258D"/>
    <w:rsid w:val="0098272F"/>
    <w:rsid w:val="009827F6"/>
    <w:rsid w:val="009A54CA"/>
    <w:rsid w:val="009B3264"/>
    <w:rsid w:val="009B4C69"/>
    <w:rsid w:val="009B670F"/>
    <w:rsid w:val="009B7E79"/>
    <w:rsid w:val="009C3275"/>
    <w:rsid w:val="009C3E40"/>
    <w:rsid w:val="009C419D"/>
    <w:rsid w:val="009C5351"/>
    <w:rsid w:val="009D6BC5"/>
    <w:rsid w:val="009D708E"/>
    <w:rsid w:val="009E4D07"/>
    <w:rsid w:val="009E5BC0"/>
    <w:rsid w:val="009F13C8"/>
    <w:rsid w:val="009F31F0"/>
    <w:rsid w:val="009F6684"/>
    <w:rsid w:val="00A021B3"/>
    <w:rsid w:val="00A02446"/>
    <w:rsid w:val="00A038E9"/>
    <w:rsid w:val="00A0423C"/>
    <w:rsid w:val="00A10D35"/>
    <w:rsid w:val="00A145F1"/>
    <w:rsid w:val="00A14F09"/>
    <w:rsid w:val="00A16E17"/>
    <w:rsid w:val="00A17AA8"/>
    <w:rsid w:val="00A17D50"/>
    <w:rsid w:val="00A22367"/>
    <w:rsid w:val="00A2431B"/>
    <w:rsid w:val="00A253A9"/>
    <w:rsid w:val="00A2724A"/>
    <w:rsid w:val="00A31F6E"/>
    <w:rsid w:val="00A35318"/>
    <w:rsid w:val="00A35561"/>
    <w:rsid w:val="00A428B5"/>
    <w:rsid w:val="00A55408"/>
    <w:rsid w:val="00A6244C"/>
    <w:rsid w:val="00A62ACE"/>
    <w:rsid w:val="00A708FB"/>
    <w:rsid w:val="00A71233"/>
    <w:rsid w:val="00A7165A"/>
    <w:rsid w:val="00A747A0"/>
    <w:rsid w:val="00A769F6"/>
    <w:rsid w:val="00A8353D"/>
    <w:rsid w:val="00A8356A"/>
    <w:rsid w:val="00A837A1"/>
    <w:rsid w:val="00A903CE"/>
    <w:rsid w:val="00A9384B"/>
    <w:rsid w:val="00AA0027"/>
    <w:rsid w:val="00AA0A13"/>
    <w:rsid w:val="00AA162E"/>
    <w:rsid w:val="00AA16C1"/>
    <w:rsid w:val="00AA6CE9"/>
    <w:rsid w:val="00AB2DF2"/>
    <w:rsid w:val="00AB4384"/>
    <w:rsid w:val="00AC229B"/>
    <w:rsid w:val="00AC5E96"/>
    <w:rsid w:val="00AD3118"/>
    <w:rsid w:val="00AD4756"/>
    <w:rsid w:val="00AE7569"/>
    <w:rsid w:val="00AF026B"/>
    <w:rsid w:val="00AF1435"/>
    <w:rsid w:val="00AF224D"/>
    <w:rsid w:val="00AF3873"/>
    <w:rsid w:val="00AF4AE4"/>
    <w:rsid w:val="00AF7E13"/>
    <w:rsid w:val="00B01803"/>
    <w:rsid w:val="00B06B49"/>
    <w:rsid w:val="00B0726D"/>
    <w:rsid w:val="00B1224C"/>
    <w:rsid w:val="00B12D4B"/>
    <w:rsid w:val="00B153DB"/>
    <w:rsid w:val="00B159A2"/>
    <w:rsid w:val="00B24998"/>
    <w:rsid w:val="00B24E7F"/>
    <w:rsid w:val="00B26FE5"/>
    <w:rsid w:val="00B27D46"/>
    <w:rsid w:val="00B27DE4"/>
    <w:rsid w:val="00B30F4C"/>
    <w:rsid w:val="00B3230D"/>
    <w:rsid w:val="00B3374A"/>
    <w:rsid w:val="00B43219"/>
    <w:rsid w:val="00B43431"/>
    <w:rsid w:val="00B43DA6"/>
    <w:rsid w:val="00B468C1"/>
    <w:rsid w:val="00B506DE"/>
    <w:rsid w:val="00B51120"/>
    <w:rsid w:val="00B545CD"/>
    <w:rsid w:val="00B6254B"/>
    <w:rsid w:val="00B65B55"/>
    <w:rsid w:val="00B65F81"/>
    <w:rsid w:val="00B70253"/>
    <w:rsid w:val="00B73A63"/>
    <w:rsid w:val="00B76FDB"/>
    <w:rsid w:val="00B87F77"/>
    <w:rsid w:val="00B913FF"/>
    <w:rsid w:val="00B925C2"/>
    <w:rsid w:val="00BA1DED"/>
    <w:rsid w:val="00BA3029"/>
    <w:rsid w:val="00BA7893"/>
    <w:rsid w:val="00BA7994"/>
    <w:rsid w:val="00BB4390"/>
    <w:rsid w:val="00BB5C7C"/>
    <w:rsid w:val="00BB60AA"/>
    <w:rsid w:val="00BB6E2F"/>
    <w:rsid w:val="00BC2C2D"/>
    <w:rsid w:val="00BC41EB"/>
    <w:rsid w:val="00BC57CA"/>
    <w:rsid w:val="00BC69E1"/>
    <w:rsid w:val="00BC7898"/>
    <w:rsid w:val="00BD2B00"/>
    <w:rsid w:val="00BD4760"/>
    <w:rsid w:val="00BD6344"/>
    <w:rsid w:val="00BD78A7"/>
    <w:rsid w:val="00BE1BF2"/>
    <w:rsid w:val="00BE4B0F"/>
    <w:rsid w:val="00BE576C"/>
    <w:rsid w:val="00BE690A"/>
    <w:rsid w:val="00BF405D"/>
    <w:rsid w:val="00BF6D94"/>
    <w:rsid w:val="00C00479"/>
    <w:rsid w:val="00C00A39"/>
    <w:rsid w:val="00C01944"/>
    <w:rsid w:val="00C0774B"/>
    <w:rsid w:val="00C10AF3"/>
    <w:rsid w:val="00C121FB"/>
    <w:rsid w:val="00C12608"/>
    <w:rsid w:val="00C13511"/>
    <w:rsid w:val="00C135B3"/>
    <w:rsid w:val="00C13766"/>
    <w:rsid w:val="00C21348"/>
    <w:rsid w:val="00C25DA9"/>
    <w:rsid w:val="00C32A91"/>
    <w:rsid w:val="00C32EEE"/>
    <w:rsid w:val="00C41ABE"/>
    <w:rsid w:val="00C458B5"/>
    <w:rsid w:val="00C47045"/>
    <w:rsid w:val="00C514C8"/>
    <w:rsid w:val="00C60178"/>
    <w:rsid w:val="00C67E12"/>
    <w:rsid w:val="00C75597"/>
    <w:rsid w:val="00C76A5D"/>
    <w:rsid w:val="00C76BB9"/>
    <w:rsid w:val="00C76FE6"/>
    <w:rsid w:val="00C77B42"/>
    <w:rsid w:val="00C820D2"/>
    <w:rsid w:val="00C829A9"/>
    <w:rsid w:val="00C84222"/>
    <w:rsid w:val="00C85F9A"/>
    <w:rsid w:val="00C86A33"/>
    <w:rsid w:val="00C87471"/>
    <w:rsid w:val="00C91110"/>
    <w:rsid w:val="00CB30D0"/>
    <w:rsid w:val="00CC2F5B"/>
    <w:rsid w:val="00CC3A7B"/>
    <w:rsid w:val="00CD0231"/>
    <w:rsid w:val="00CD2F8D"/>
    <w:rsid w:val="00CD306E"/>
    <w:rsid w:val="00CD7367"/>
    <w:rsid w:val="00CE3D36"/>
    <w:rsid w:val="00CE6598"/>
    <w:rsid w:val="00CF4095"/>
    <w:rsid w:val="00CF6368"/>
    <w:rsid w:val="00D0040B"/>
    <w:rsid w:val="00D05807"/>
    <w:rsid w:val="00D07196"/>
    <w:rsid w:val="00D12250"/>
    <w:rsid w:val="00D2413C"/>
    <w:rsid w:val="00D27AA4"/>
    <w:rsid w:val="00D3094E"/>
    <w:rsid w:val="00D3484F"/>
    <w:rsid w:val="00D3535C"/>
    <w:rsid w:val="00D42EBF"/>
    <w:rsid w:val="00D46532"/>
    <w:rsid w:val="00D47DDB"/>
    <w:rsid w:val="00D527E1"/>
    <w:rsid w:val="00D544ED"/>
    <w:rsid w:val="00D549E5"/>
    <w:rsid w:val="00D54DAB"/>
    <w:rsid w:val="00D569CC"/>
    <w:rsid w:val="00D57E75"/>
    <w:rsid w:val="00D61C85"/>
    <w:rsid w:val="00D640D0"/>
    <w:rsid w:val="00D64E43"/>
    <w:rsid w:val="00D64FDD"/>
    <w:rsid w:val="00D659F2"/>
    <w:rsid w:val="00D711F7"/>
    <w:rsid w:val="00D72BC0"/>
    <w:rsid w:val="00D81D55"/>
    <w:rsid w:val="00D84CD5"/>
    <w:rsid w:val="00D90E10"/>
    <w:rsid w:val="00D919D0"/>
    <w:rsid w:val="00D91DBB"/>
    <w:rsid w:val="00D94963"/>
    <w:rsid w:val="00D94C9B"/>
    <w:rsid w:val="00D9751F"/>
    <w:rsid w:val="00DA3739"/>
    <w:rsid w:val="00DA66F6"/>
    <w:rsid w:val="00DA6A98"/>
    <w:rsid w:val="00DB79FB"/>
    <w:rsid w:val="00DC72F1"/>
    <w:rsid w:val="00DD29C4"/>
    <w:rsid w:val="00DD35CC"/>
    <w:rsid w:val="00DE6130"/>
    <w:rsid w:val="00DE61E3"/>
    <w:rsid w:val="00DF0208"/>
    <w:rsid w:val="00DF2C42"/>
    <w:rsid w:val="00DF5E9A"/>
    <w:rsid w:val="00E03F1D"/>
    <w:rsid w:val="00E050B2"/>
    <w:rsid w:val="00E17A70"/>
    <w:rsid w:val="00E17C20"/>
    <w:rsid w:val="00E200E0"/>
    <w:rsid w:val="00E20A13"/>
    <w:rsid w:val="00E21116"/>
    <w:rsid w:val="00E21274"/>
    <w:rsid w:val="00E26799"/>
    <w:rsid w:val="00E27ECA"/>
    <w:rsid w:val="00E3595A"/>
    <w:rsid w:val="00E3650E"/>
    <w:rsid w:val="00E37B61"/>
    <w:rsid w:val="00E43247"/>
    <w:rsid w:val="00E43FF6"/>
    <w:rsid w:val="00E44954"/>
    <w:rsid w:val="00E469AC"/>
    <w:rsid w:val="00E471BF"/>
    <w:rsid w:val="00E56F98"/>
    <w:rsid w:val="00E57CB0"/>
    <w:rsid w:val="00E6045F"/>
    <w:rsid w:val="00E62D8E"/>
    <w:rsid w:val="00E66FAD"/>
    <w:rsid w:val="00E7192B"/>
    <w:rsid w:val="00E7443F"/>
    <w:rsid w:val="00E82638"/>
    <w:rsid w:val="00E8340E"/>
    <w:rsid w:val="00E906DC"/>
    <w:rsid w:val="00EA0FF0"/>
    <w:rsid w:val="00EA2709"/>
    <w:rsid w:val="00EA38C6"/>
    <w:rsid w:val="00EA6CBD"/>
    <w:rsid w:val="00EB5C9D"/>
    <w:rsid w:val="00EC38D0"/>
    <w:rsid w:val="00EC3DE2"/>
    <w:rsid w:val="00EC5BF0"/>
    <w:rsid w:val="00ED0A13"/>
    <w:rsid w:val="00ED3F5A"/>
    <w:rsid w:val="00ED6F28"/>
    <w:rsid w:val="00ED786C"/>
    <w:rsid w:val="00EE1EB6"/>
    <w:rsid w:val="00EE5114"/>
    <w:rsid w:val="00EE612A"/>
    <w:rsid w:val="00EE6260"/>
    <w:rsid w:val="00EF1DAD"/>
    <w:rsid w:val="00EF3E1B"/>
    <w:rsid w:val="00EF7FDB"/>
    <w:rsid w:val="00F009C8"/>
    <w:rsid w:val="00F04477"/>
    <w:rsid w:val="00F06B18"/>
    <w:rsid w:val="00F10B75"/>
    <w:rsid w:val="00F12610"/>
    <w:rsid w:val="00F13CA0"/>
    <w:rsid w:val="00F13F3A"/>
    <w:rsid w:val="00F15AC6"/>
    <w:rsid w:val="00F17E08"/>
    <w:rsid w:val="00F22E11"/>
    <w:rsid w:val="00F23E49"/>
    <w:rsid w:val="00F24D7D"/>
    <w:rsid w:val="00F2596A"/>
    <w:rsid w:val="00F26201"/>
    <w:rsid w:val="00F273E8"/>
    <w:rsid w:val="00F279EC"/>
    <w:rsid w:val="00F27AF3"/>
    <w:rsid w:val="00F3030A"/>
    <w:rsid w:val="00F336C2"/>
    <w:rsid w:val="00F375BE"/>
    <w:rsid w:val="00F41100"/>
    <w:rsid w:val="00F470F6"/>
    <w:rsid w:val="00F47376"/>
    <w:rsid w:val="00F55E4C"/>
    <w:rsid w:val="00F65D74"/>
    <w:rsid w:val="00F710DF"/>
    <w:rsid w:val="00F80FA1"/>
    <w:rsid w:val="00F813B8"/>
    <w:rsid w:val="00F82E5A"/>
    <w:rsid w:val="00F84E74"/>
    <w:rsid w:val="00F86005"/>
    <w:rsid w:val="00F944C6"/>
    <w:rsid w:val="00FA6083"/>
    <w:rsid w:val="00FA6F2C"/>
    <w:rsid w:val="00FB294B"/>
    <w:rsid w:val="00FB3691"/>
    <w:rsid w:val="00FB4C94"/>
    <w:rsid w:val="00FB52CC"/>
    <w:rsid w:val="00FB7069"/>
    <w:rsid w:val="00FC27C6"/>
    <w:rsid w:val="00FC2C4C"/>
    <w:rsid w:val="00FC38D9"/>
    <w:rsid w:val="00FD18CA"/>
    <w:rsid w:val="00FD1BA1"/>
    <w:rsid w:val="00FD2399"/>
    <w:rsid w:val="00FD2A00"/>
    <w:rsid w:val="00FD4B6A"/>
    <w:rsid w:val="00FE1358"/>
    <w:rsid w:val="00FE1921"/>
    <w:rsid w:val="00FE5119"/>
    <w:rsid w:val="00FE5B46"/>
    <w:rsid w:val="00FE7126"/>
    <w:rsid w:val="00FF144E"/>
    <w:rsid w:val="00FF2714"/>
    <w:rsid w:val="00FF4C38"/>
    <w:rsid w:val="00FF4FCF"/>
    <w:rsid w:val="00FF5C2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BD2053"/>
  <w15:docId w15:val="{A422965D-FFD3-BC4E-9F97-886C8DCF9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9C4"/>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9"/>
    <w:qFormat/>
    <w:rsid w:val="00322F0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D27AA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5965BF"/>
    <w:pPr>
      <w:keepNext/>
      <w:keepLines/>
      <w:spacing w:before="40"/>
      <w:outlineLvl w:val="2"/>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681BA6"/>
    <w:pPr>
      <w:tabs>
        <w:tab w:val="center" w:pos="4252"/>
        <w:tab w:val="right" w:pos="8504"/>
      </w:tabs>
    </w:pPr>
  </w:style>
  <w:style w:type="character" w:customStyle="1" w:styleId="EncabezadoCar">
    <w:name w:val="Encabezado Car"/>
    <w:basedOn w:val="Fuentedeprrafopredeter"/>
    <w:link w:val="Encabezado"/>
    <w:uiPriority w:val="99"/>
    <w:rsid w:val="00681BA6"/>
    <w:rPr>
      <w:rFonts w:ascii="Arial" w:eastAsia="Times New Roman" w:hAnsi="Arial" w:cs="Times New Roman"/>
      <w:color w:val="000000"/>
      <w:sz w:val="24"/>
      <w:szCs w:val="20"/>
      <w:lang w:val="es-ES" w:eastAsia="es-ES"/>
    </w:rPr>
  </w:style>
  <w:style w:type="paragraph" w:styleId="Piedepgina">
    <w:name w:val="footer"/>
    <w:basedOn w:val="Normal"/>
    <w:link w:val="PiedepginaCar"/>
    <w:uiPriority w:val="99"/>
    <w:rsid w:val="00681BA6"/>
    <w:pPr>
      <w:tabs>
        <w:tab w:val="center" w:pos="4252"/>
        <w:tab w:val="right" w:pos="8504"/>
      </w:tabs>
    </w:pPr>
  </w:style>
  <w:style w:type="character" w:customStyle="1" w:styleId="PiedepginaCar">
    <w:name w:val="Pie de página Car"/>
    <w:basedOn w:val="Fuentedeprrafopredeter"/>
    <w:link w:val="Piedepgina"/>
    <w:uiPriority w:val="99"/>
    <w:rsid w:val="00681BA6"/>
    <w:rPr>
      <w:rFonts w:ascii="Arial" w:eastAsia="Times New Roman" w:hAnsi="Arial" w:cs="Times New Roman"/>
      <w:color w:val="000000"/>
      <w:sz w:val="24"/>
      <w:szCs w:val="20"/>
      <w:lang w:val="es-ES" w:eastAsia="es-ES"/>
    </w:rPr>
  </w:style>
  <w:style w:type="character" w:styleId="Nmerodepgina">
    <w:name w:val="page number"/>
    <w:basedOn w:val="Fuentedeprrafopredeter"/>
    <w:uiPriority w:val="99"/>
    <w:rsid w:val="00681BA6"/>
    <w:rPr>
      <w:rFonts w:cs="Times New Roman"/>
    </w:rPr>
  </w:style>
  <w:style w:type="paragraph" w:styleId="Prrafodelista">
    <w:name w:val="List Paragraph"/>
    <w:basedOn w:val="Normal"/>
    <w:link w:val="PrrafodelistaCar"/>
    <w:uiPriority w:val="34"/>
    <w:qFormat/>
    <w:rsid w:val="00681BA6"/>
    <w:pPr>
      <w:ind w:left="708"/>
    </w:pPr>
  </w:style>
  <w:style w:type="paragraph" w:styleId="NormalWeb">
    <w:name w:val="Normal (Web)"/>
    <w:basedOn w:val="Normal"/>
    <w:uiPriority w:val="99"/>
    <w:unhideWhenUsed/>
    <w:rsid w:val="00681BA6"/>
    <w:pPr>
      <w:spacing w:before="100" w:beforeAutospacing="1" w:after="100" w:afterAutospacing="1"/>
    </w:pPr>
    <w:rPr>
      <w:lang w:eastAsia="es-CO"/>
    </w:rPr>
  </w:style>
  <w:style w:type="character" w:styleId="Textoennegrita">
    <w:name w:val="Strong"/>
    <w:basedOn w:val="Fuentedeprrafopredeter"/>
    <w:uiPriority w:val="22"/>
    <w:qFormat/>
    <w:rsid w:val="006A0AF3"/>
    <w:rPr>
      <w:b/>
      <w:bCs/>
    </w:rPr>
  </w:style>
  <w:style w:type="character" w:styleId="Hipervnculo">
    <w:name w:val="Hyperlink"/>
    <w:basedOn w:val="Fuentedeprrafopredeter"/>
    <w:uiPriority w:val="99"/>
    <w:unhideWhenUsed/>
    <w:rsid w:val="006A0AF3"/>
    <w:rPr>
      <w:color w:val="0000FF"/>
      <w:u w:val="single"/>
    </w:rPr>
  </w:style>
  <w:style w:type="character" w:styleId="Hipervnculovisitado">
    <w:name w:val="FollowedHyperlink"/>
    <w:basedOn w:val="Fuentedeprrafopredeter"/>
    <w:uiPriority w:val="99"/>
    <w:semiHidden/>
    <w:unhideWhenUsed/>
    <w:rsid w:val="00DA6A98"/>
    <w:rPr>
      <w:color w:val="800080" w:themeColor="followedHyperlink"/>
      <w:u w:val="single"/>
    </w:rPr>
  </w:style>
  <w:style w:type="paragraph" w:styleId="Textonotapie">
    <w:name w:val="footnote text"/>
    <w:basedOn w:val="Normal"/>
    <w:link w:val="TextonotapieCar"/>
    <w:uiPriority w:val="99"/>
    <w:unhideWhenUsed/>
    <w:rsid w:val="00DA6A98"/>
    <w:rPr>
      <w:rFonts w:asciiTheme="minorHAnsi" w:eastAsiaTheme="minorHAnsi" w:hAnsiTheme="minorHAnsi" w:cstheme="minorBidi"/>
      <w:sz w:val="20"/>
      <w:lang w:eastAsia="en-US"/>
    </w:rPr>
  </w:style>
  <w:style w:type="character" w:customStyle="1" w:styleId="TextonotapieCar">
    <w:name w:val="Texto nota pie Car"/>
    <w:basedOn w:val="Fuentedeprrafopredeter"/>
    <w:link w:val="Textonotapie"/>
    <w:uiPriority w:val="99"/>
    <w:rsid w:val="00DA6A98"/>
    <w:rPr>
      <w:sz w:val="20"/>
      <w:szCs w:val="20"/>
    </w:rPr>
  </w:style>
  <w:style w:type="character" w:styleId="Refdenotaalpie">
    <w:name w:val="footnote reference"/>
    <w:basedOn w:val="Fuentedeprrafopredeter"/>
    <w:uiPriority w:val="99"/>
    <w:unhideWhenUsed/>
    <w:rsid w:val="00DA6A98"/>
    <w:rPr>
      <w:vertAlign w:val="superscript"/>
    </w:rPr>
  </w:style>
  <w:style w:type="paragraph" w:styleId="Textoindependiente">
    <w:name w:val="Body Text"/>
    <w:basedOn w:val="Normal"/>
    <w:link w:val="TextoindependienteCar"/>
    <w:uiPriority w:val="99"/>
    <w:unhideWhenUsed/>
    <w:rsid w:val="00DA6A98"/>
    <w:pPr>
      <w:spacing w:after="120" w:line="276" w:lineRule="auto"/>
    </w:pPr>
    <w:rPr>
      <w:rFonts w:asciiTheme="minorHAnsi" w:eastAsiaTheme="minorHAnsi" w:hAnsiTheme="minorHAnsi" w:cstheme="minorBidi"/>
      <w:sz w:val="22"/>
      <w:szCs w:val="22"/>
      <w:lang w:eastAsia="en-US"/>
    </w:rPr>
  </w:style>
  <w:style w:type="character" w:customStyle="1" w:styleId="TextoindependienteCar">
    <w:name w:val="Texto independiente Car"/>
    <w:basedOn w:val="Fuentedeprrafopredeter"/>
    <w:link w:val="Textoindependiente"/>
    <w:uiPriority w:val="99"/>
    <w:rsid w:val="00DA6A98"/>
  </w:style>
  <w:style w:type="table" w:styleId="Tablaconcuadrcula">
    <w:name w:val="Table Grid"/>
    <w:basedOn w:val="Tablanormal"/>
    <w:uiPriority w:val="59"/>
    <w:rsid w:val="00FB5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E3D36"/>
    <w:rPr>
      <w:rFonts w:ascii="Tahoma" w:hAnsi="Tahoma" w:cs="Tahoma"/>
      <w:sz w:val="16"/>
      <w:szCs w:val="16"/>
    </w:rPr>
  </w:style>
  <w:style w:type="character" w:customStyle="1" w:styleId="TextodegloboCar">
    <w:name w:val="Texto de globo Car"/>
    <w:basedOn w:val="Fuentedeprrafopredeter"/>
    <w:link w:val="Textodeglobo"/>
    <w:uiPriority w:val="99"/>
    <w:semiHidden/>
    <w:rsid w:val="00CE3D36"/>
    <w:rPr>
      <w:rFonts w:ascii="Tahoma" w:eastAsia="Times New Roman" w:hAnsi="Tahoma" w:cs="Tahoma"/>
      <w:color w:val="000000"/>
      <w:sz w:val="16"/>
      <w:szCs w:val="16"/>
      <w:lang w:val="es-ES" w:eastAsia="es-ES"/>
    </w:rPr>
  </w:style>
  <w:style w:type="paragraph" w:customStyle="1" w:styleId="Default">
    <w:name w:val="Default"/>
    <w:rsid w:val="00FE7126"/>
    <w:pPr>
      <w:autoSpaceDE w:val="0"/>
      <w:autoSpaceDN w:val="0"/>
      <w:adjustRightInd w:val="0"/>
      <w:spacing w:after="0" w:line="240" w:lineRule="auto"/>
    </w:pPr>
    <w:rPr>
      <w:rFonts w:ascii="Helvetica" w:eastAsia="Times New Roman" w:hAnsi="Helvetica" w:cs="Helvetica"/>
      <w:color w:val="000000"/>
      <w:sz w:val="24"/>
      <w:szCs w:val="24"/>
      <w:lang w:eastAsia="es-ES"/>
    </w:rPr>
  </w:style>
  <w:style w:type="paragraph" w:customStyle="1" w:styleId="Pa2">
    <w:name w:val="Pa2"/>
    <w:basedOn w:val="Default"/>
    <w:next w:val="Default"/>
    <w:uiPriority w:val="99"/>
    <w:rsid w:val="00FE7126"/>
    <w:pPr>
      <w:spacing w:line="201" w:lineRule="atLeast"/>
    </w:pPr>
    <w:rPr>
      <w:color w:val="auto"/>
    </w:rPr>
  </w:style>
  <w:style w:type="paragraph" w:styleId="HTMLconformatoprevio">
    <w:name w:val="HTML Preformatted"/>
    <w:basedOn w:val="Normal"/>
    <w:link w:val="HTMLconformatoprevioCar"/>
    <w:uiPriority w:val="99"/>
    <w:unhideWhenUsed/>
    <w:rsid w:val="00942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s-CO"/>
    </w:rPr>
  </w:style>
  <w:style w:type="character" w:customStyle="1" w:styleId="HTMLconformatoprevioCar">
    <w:name w:val="HTML con formato previo Car"/>
    <w:basedOn w:val="Fuentedeprrafopredeter"/>
    <w:link w:val="HTMLconformatoprevio"/>
    <w:uiPriority w:val="99"/>
    <w:rsid w:val="009426BA"/>
    <w:rPr>
      <w:rFonts w:ascii="Courier New" w:eastAsia="Times New Roman" w:hAnsi="Courier New" w:cs="Courier New"/>
      <w:sz w:val="20"/>
      <w:szCs w:val="20"/>
      <w:lang w:eastAsia="es-CO"/>
    </w:rPr>
  </w:style>
  <w:style w:type="character" w:customStyle="1" w:styleId="italic">
    <w:name w:val="italic"/>
    <w:basedOn w:val="Fuentedeprrafopredeter"/>
    <w:rsid w:val="00C32EEE"/>
  </w:style>
  <w:style w:type="paragraph" w:customStyle="1" w:styleId="tabledata">
    <w:name w:val="tabledata"/>
    <w:basedOn w:val="Normal"/>
    <w:rsid w:val="00C32EEE"/>
    <w:pPr>
      <w:spacing w:before="100" w:beforeAutospacing="1" w:after="100" w:afterAutospacing="1"/>
    </w:pPr>
    <w:rPr>
      <w:lang w:eastAsia="es-CO"/>
    </w:rPr>
  </w:style>
  <w:style w:type="character" w:customStyle="1" w:styleId="label">
    <w:name w:val="label"/>
    <w:basedOn w:val="Fuentedeprrafopredeter"/>
    <w:rsid w:val="00B65B55"/>
  </w:style>
  <w:style w:type="character" w:customStyle="1" w:styleId="mixed-citation">
    <w:name w:val="mixed-citation"/>
    <w:basedOn w:val="Fuentedeprrafopredeter"/>
    <w:rsid w:val="00B65B55"/>
  </w:style>
  <w:style w:type="character" w:customStyle="1" w:styleId="PrrafodelistaCar">
    <w:name w:val="Párrafo de lista Car"/>
    <w:link w:val="Prrafodelista"/>
    <w:uiPriority w:val="99"/>
    <w:locked/>
    <w:rsid w:val="00740F53"/>
    <w:rPr>
      <w:rFonts w:ascii="Arial" w:eastAsia="Times New Roman" w:hAnsi="Arial" w:cs="Times New Roman"/>
      <w:color w:val="000000"/>
      <w:sz w:val="24"/>
      <w:szCs w:val="20"/>
      <w:lang w:val="es-ES" w:eastAsia="es-ES"/>
    </w:rPr>
  </w:style>
  <w:style w:type="paragraph" w:styleId="Sinespaciado">
    <w:name w:val="No Spacing"/>
    <w:uiPriority w:val="1"/>
    <w:qFormat/>
    <w:rsid w:val="00E7192B"/>
    <w:pPr>
      <w:spacing w:after="0" w:line="240" w:lineRule="auto"/>
    </w:pPr>
    <w:rPr>
      <w:rFonts w:ascii="Arial" w:eastAsia="Times New Roman" w:hAnsi="Arial" w:cs="Times New Roman"/>
      <w:color w:val="000000"/>
      <w:sz w:val="24"/>
      <w:szCs w:val="20"/>
      <w:lang w:val="es-ES" w:eastAsia="es-ES"/>
    </w:rPr>
  </w:style>
  <w:style w:type="character" w:customStyle="1" w:styleId="Ttulo1Car">
    <w:name w:val="Título 1 Car"/>
    <w:basedOn w:val="Fuentedeprrafopredeter"/>
    <w:link w:val="Ttulo1"/>
    <w:uiPriority w:val="9"/>
    <w:rsid w:val="00322F0D"/>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semiHidden/>
    <w:rsid w:val="00D27AA4"/>
    <w:rPr>
      <w:rFonts w:asciiTheme="majorHAnsi" w:eastAsiaTheme="majorEastAsia" w:hAnsiTheme="majorHAnsi" w:cstheme="majorBidi"/>
      <w:color w:val="365F91" w:themeColor="accent1" w:themeShade="BF"/>
      <w:sz w:val="26"/>
      <w:szCs w:val="26"/>
      <w:lang w:val="es-ES" w:eastAsia="es-ES"/>
    </w:rPr>
  </w:style>
  <w:style w:type="character" w:styleId="Refdecomentario">
    <w:name w:val="annotation reference"/>
    <w:basedOn w:val="Fuentedeprrafopredeter"/>
    <w:uiPriority w:val="99"/>
    <w:semiHidden/>
    <w:unhideWhenUsed/>
    <w:rsid w:val="00A22367"/>
    <w:rPr>
      <w:sz w:val="16"/>
      <w:szCs w:val="16"/>
    </w:rPr>
  </w:style>
  <w:style w:type="paragraph" w:styleId="Textocomentario">
    <w:name w:val="annotation text"/>
    <w:basedOn w:val="Normal"/>
    <w:link w:val="TextocomentarioCar"/>
    <w:uiPriority w:val="99"/>
    <w:semiHidden/>
    <w:unhideWhenUsed/>
    <w:rsid w:val="00A22367"/>
    <w:rPr>
      <w:sz w:val="20"/>
    </w:rPr>
  </w:style>
  <w:style w:type="character" w:customStyle="1" w:styleId="TextocomentarioCar">
    <w:name w:val="Texto comentario Car"/>
    <w:basedOn w:val="Fuentedeprrafopredeter"/>
    <w:link w:val="Textocomentario"/>
    <w:uiPriority w:val="99"/>
    <w:semiHidden/>
    <w:rsid w:val="00A22367"/>
    <w:rPr>
      <w:rFonts w:ascii="Arial" w:eastAsia="Times New Roman" w:hAnsi="Arial" w:cs="Times New Roman"/>
      <w:color w:val="000000"/>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A22367"/>
    <w:rPr>
      <w:b/>
      <w:bCs/>
    </w:rPr>
  </w:style>
  <w:style w:type="character" w:customStyle="1" w:styleId="AsuntodelcomentarioCar">
    <w:name w:val="Asunto del comentario Car"/>
    <w:basedOn w:val="TextocomentarioCar"/>
    <w:link w:val="Asuntodelcomentario"/>
    <w:uiPriority w:val="99"/>
    <w:semiHidden/>
    <w:rsid w:val="00A22367"/>
    <w:rPr>
      <w:rFonts w:ascii="Arial" w:eastAsia="Times New Roman" w:hAnsi="Arial" w:cs="Times New Roman"/>
      <w:b/>
      <w:bCs/>
      <w:color w:val="000000"/>
      <w:sz w:val="20"/>
      <w:szCs w:val="20"/>
      <w:lang w:val="es-ES" w:eastAsia="es-ES"/>
    </w:rPr>
  </w:style>
  <w:style w:type="character" w:customStyle="1" w:styleId="Mencinsinresolver1">
    <w:name w:val="Mención sin resolver1"/>
    <w:basedOn w:val="Fuentedeprrafopredeter"/>
    <w:uiPriority w:val="99"/>
    <w:semiHidden/>
    <w:unhideWhenUsed/>
    <w:rsid w:val="00793595"/>
    <w:rPr>
      <w:color w:val="605E5C"/>
      <w:shd w:val="clear" w:color="auto" w:fill="E1DFDD"/>
    </w:rPr>
  </w:style>
  <w:style w:type="character" w:customStyle="1" w:styleId="Ttulo3Car">
    <w:name w:val="Título 3 Car"/>
    <w:basedOn w:val="Fuentedeprrafopredeter"/>
    <w:link w:val="Ttulo3"/>
    <w:uiPriority w:val="9"/>
    <w:semiHidden/>
    <w:rsid w:val="005965BF"/>
    <w:rPr>
      <w:rFonts w:asciiTheme="majorHAnsi" w:eastAsiaTheme="majorEastAsia" w:hAnsiTheme="majorHAnsi" w:cstheme="majorBidi"/>
      <w:color w:val="243F60" w:themeColor="accent1" w:themeShade="7F"/>
      <w:sz w:val="24"/>
      <w:szCs w:val="24"/>
      <w:lang w:val="es-ES" w:eastAsia="es-ES"/>
    </w:rPr>
  </w:style>
  <w:style w:type="character" w:customStyle="1" w:styleId="UnresolvedMention">
    <w:name w:val="Unresolved Mention"/>
    <w:basedOn w:val="Fuentedeprrafopredeter"/>
    <w:uiPriority w:val="99"/>
    <w:semiHidden/>
    <w:unhideWhenUsed/>
    <w:rsid w:val="00DD2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5084">
      <w:bodyDiv w:val="1"/>
      <w:marLeft w:val="0"/>
      <w:marRight w:val="0"/>
      <w:marTop w:val="0"/>
      <w:marBottom w:val="0"/>
      <w:divBdr>
        <w:top w:val="none" w:sz="0" w:space="0" w:color="auto"/>
        <w:left w:val="none" w:sz="0" w:space="0" w:color="auto"/>
        <w:bottom w:val="none" w:sz="0" w:space="0" w:color="auto"/>
        <w:right w:val="none" w:sz="0" w:space="0" w:color="auto"/>
      </w:divBdr>
      <w:divsChild>
        <w:div w:id="533347535">
          <w:marLeft w:val="0"/>
          <w:marRight w:val="0"/>
          <w:marTop w:val="0"/>
          <w:marBottom w:val="0"/>
          <w:divBdr>
            <w:top w:val="none" w:sz="0" w:space="0" w:color="auto"/>
            <w:left w:val="none" w:sz="0" w:space="0" w:color="auto"/>
            <w:bottom w:val="none" w:sz="0" w:space="0" w:color="auto"/>
            <w:right w:val="none" w:sz="0" w:space="0" w:color="auto"/>
          </w:divBdr>
        </w:div>
        <w:div w:id="617876527">
          <w:marLeft w:val="0"/>
          <w:marRight w:val="0"/>
          <w:marTop w:val="0"/>
          <w:marBottom w:val="0"/>
          <w:divBdr>
            <w:top w:val="none" w:sz="0" w:space="0" w:color="auto"/>
            <w:left w:val="none" w:sz="0" w:space="0" w:color="auto"/>
            <w:bottom w:val="none" w:sz="0" w:space="0" w:color="auto"/>
            <w:right w:val="none" w:sz="0" w:space="0" w:color="auto"/>
          </w:divBdr>
        </w:div>
        <w:div w:id="1488277901">
          <w:marLeft w:val="0"/>
          <w:marRight w:val="0"/>
          <w:marTop w:val="0"/>
          <w:marBottom w:val="0"/>
          <w:divBdr>
            <w:top w:val="none" w:sz="0" w:space="0" w:color="auto"/>
            <w:left w:val="none" w:sz="0" w:space="0" w:color="auto"/>
            <w:bottom w:val="none" w:sz="0" w:space="0" w:color="auto"/>
            <w:right w:val="none" w:sz="0" w:space="0" w:color="auto"/>
          </w:divBdr>
        </w:div>
        <w:div w:id="2031249830">
          <w:marLeft w:val="0"/>
          <w:marRight w:val="0"/>
          <w:marTop w:val="0"/>
          <w:marBottom w:val="0"/>
          <w:divBdr>
            <w:top w:val="none" w:sz="0" w:space="0" w:color="auto"/>
            <w:left w:val="none" w:sz="0" w:space="0" w:color="auto"/>
            <w:bottom w:val="none" w:sz="0" w:space="0" w:color="auto"/>
            <w:right w:val="none" w:sz="0" w:space="0" w:color="auto"/>
          </w:divBdr>
        </w:div>
      </w:divsChild>
    </w:div>
    <w:div w:id="34502627">
      <w:bodyDiv w:val="1"/>
      <w:marLeft w:val="0"/>
      <w:marRight w:val="0"/>
      <w:marTop w:val="0"/>
      <w:marBottom w:val="0"/>
      <w:divBdr>
        <w:top w:val="none" w:sz="0" w:space="0" w:color="auto"/>
        <w:left w:val="none" w:sz="0" w:space="0" w:color="auto"/>
        <w:bottom w:val="none" w:sz="0" w:space="0" w:color="auto"/>
        <w:right w:val="none" w:sz="0" w:space="0" w:color="auto"/>
      </w:divBdr>
    </w:div>
    <w:div w:id="61832951">
      <w:bodyDiv w:val="1"/>
      <w:marLeft w:val="0"/>
      <w:marRight w:val="0"/>
      <w:marTop w:val="0"/>
      <w:marBottom w:val="0"/>
      <w:divBdr>
        <w:top w:val="none" w:sz="0" w:space="0" w:color="auto"/>
        <w:left w:val="none" w:sz="0" w:space="0" w:color="auto"/>
        <w:bottom w:val="none" w:sz="0" w:space="0" w:color="auto"/>
        <w:right w:val="none" w:sz="0" w:space="0" w:color="auto"/>
      </w:divBdr>
    </w:div>
    <w:div w:id="62026476">
      <w:bodyDiv w:val="1"/>
      <w:marLeft w:val="0"/>
      <w:marRight w:val="0"/>
      <w:marTop w:val="0"/>
      <w:marBottom w:val="0"/>
      <w:divBdr>
        <w:top w:val="none" w:sz="0" w:space="0" w:color="auto"/>
        <w:left w:val="none" w:sz="0" w:space="0" w:color="auto"/>
        <w:bottom w:val="none" w:sz="0" w:space="0" w:color="auto"/>
        <w:right w:val="none" w:sz="0" w:space="0" w:color="auto"/>
      </w:divBdr>
      <w:divsChild>
        <w:div w:id="1921479151">
          <w:blockQuote w:val="1"/>
          <w:marLeft w:val="0"/>
          <w:marRight w:val="0"/>
          <w:marTop w:val="540"/>
          <w:marBottom w:val="540"/>
          <w:divBdr>
            <w:top w:val="none" w:sz="0" w:space="4" w:color="23AAAA"/>
            <w:left w:val="single" w:sz="18" w:space="23" w:color="23AAAA"/>
            <w:bottom w:val="none" w:sz="0" w:space="4" w:color="23AAAA"/>
            <w:right w:val="none" w:sz="0" w:space="23" w:color="23AAAA"/>
          </w:divBdr>
        </w:div>
      </w:divsChild>
    </w:div>
    <w:div w:id="81294255">
      <w:bodyDiv w:val="1"/>
      <w:marLeft w:val="0"/>
      <w:marRight w:val="0"/>
      <w:marTop w:val="0"/>
      <w:marBottom w:val="0"/>
      <w:divBdr>
        <w:top w:val="none" w:sz="0" w:space="0" w:color="auto"/>
        <w:left w:val="none" w:sz="0" w:space="0" w:color="auto"/>
        <w:bottom w:val="none" w:sz="0" w:space="0" w:color="auto"/>
        <w:right w:val="none" w:sz="0" w:space="0" w:color="auto"/>
      </w:divBdr>
    </w:div>
    <w:div w:id="83959763">
      <w:bodyDiv w:val="1"/>
      <w:marLeft w:val="0"/>
      <w:marRight w:val="0"/>
      <w:marTop w:val="0"/>
      <w:marBottom w:val="0"/>
      <w:divBdr>
        <w:top w:val="none" w:sz="0" w:space="0" w:color="auto"/>
        <w:left w:val="none" w:sz="0" w:space="0" w:color="auto"/>
        <w:bottom w:val="none" w:sz="0" w:space="0" w:color="auto"/>
        <w:right w:val="none" w:sz="0" w:space="0" w:color="auto"/>
      </w:divBdr>
      <w:divsChild>
        <w:div w:id="540437705">
          <w:marLeft w:val="0"/>
          <w:marRight w:val="0"/>
          <w:marTop w:val="0"/>
          <w:marBottom w:val="0"/>
          <w:divBdr>
            <w:top w:val="none" w:sz="0" w:space="0" w:color="auto"/>
            <w:left w:val="none" w:sz="0" w:space="0" w:color="auto"/>
            <w:bottom w:val="none" w:sz="0" w:space="0" w:color="auto"/>
            <w:right w:val="none" w:sz="0" w:space="0" w:color="auto"/>
          </w:divBdr>
        </w:div>
        <w:div w:id="822428567">
          <w:marLeft w:val="0"/>
          <w:marRight w:val="0"/>
          <w:marTop w:val="0"/>
          <w:marBottom w:val="0"/>
          <w:divBdr>
            <w:top w:val="none" w:sz="0" w:space="0" w:color="auto"/>
            <w:left w:val="none" w:sz="0" w:space="0" w:color="auto"/>
            <w:bottom w:val="none" w:sz="0" w:space="0" w:color="auto"/>
            <w:right w:val="none" w:sz="0" w:space="0" w:color="auto"/>
          </w:divBdr>
        </w:div>
        <w:div w:id="1073940342">
          <w:marLeft w:val="0"/>
          <w:marRight w:val="0"/>
          <w:marTop w:val="0"/>
          <w:marBottom w:val="0"/>
          <w:divBdr>
            <w:top w:val="none" w:sz="0" w:space="0" w:color="auto"/>
            <w:left w:val="none" w:sz="0" w:space="0" w:color="auto"/>
            <w:bottom w:val="none" w:sz="0" w:space="0" w:color="auto"/>
            <w:right w:val="none" w:sz="0" w:space="0" w:color="auto"/>
          </w:divBdr>
          <w:divsChild>
            <w:div w:id="306672457">
              <w:marLeft w:val="0"/>
              <w:marRight w:val="0"/>
              <w:marTop w:val="0"/>
              <w:marBottom w:val="0"/>
              <w:divBdr>
                <w:top w:val="none" w:sz="0" w:space="0" w:color="auto"/>
                <w:left w:val="none" w:sz="0" w:space="0" w:color="auto"/>
                <w:bottom w:val="none" w:sz="0" w:space="0" w:color="auto"/>
                <w:right w:val="none" w:sz="0" w:space="0" w:color="auto"/>
              </w:divBdr>
            </w:div>
            <w:div w:id="1828090426">
              <w:marLeft w:val="0"/>
              <w:marRight w:val="0"/>
              <w:marTop w:val="0"/>
              <w:marBottom w:val="0"/>
              <w:divBdr>
                <w:top w:val="none" w:sz="0" w:space="0" w:color="auto"/>
                <w:left w:val="none" w:sz="0" w:space="0" w:color="auto"/>
                <w:bottom w:val="none" w:sz="0" w:space="0" w:color="auto"/>
                <w:right w:val="none" w:sz="0" w:space="0" w:color="auto"/>
              </w:divBdr>
            </w:div>
            <w:div w:id="1893492377">
              <w:marLeft w:val="0"/>
              <w:marRight w:val="0"/>
              <w:marTop w:val="0"/>
              <w:marBottom w:val="0"/>
              <w:divBdr>
                <w:top w:val="none" w:sz="0" w:space="0" w:color="auto"/>
                <w:left w:val="none" w:sz="0" w:space="0" w:color="auto"/>
                <w:bottom w:val="none" w:sz="0" w:space="0" w:color="auto"/>
                <w:right w:val="none" w:sz="0" w:space="0" w:color="auto"/>
              </w:divBdr>
            </w:div>
          </w:divsChild>
        </w:div>
        <w:div w:id="1321343788">
          <w:marLeft w:val="0"/>
          <w:marRight w:val="0"/>
          <w:marTop w:val="0"/>
          <w:marBottom w:val="0"/>
          <w:divBdr>
            <w:top w:val="none" w:sz="0" w:space="0" w:color="auto"/>
            <w:left w:val="none" w:sz="0" w:space="0" w:color="auto"/>
            <w:bottom w:val="none" w:sz="0" w:space="0" w:color="auto"/>
            <w:right w:val="none" w:sz="0" w:space="0" w:color="auto"/>
          </w:divBdr>
        </w:div>
        <w:div w:id="1766339638">
          <w:marLeft w:val="0"/>
          <w:marRight w:val="0"/>
          <w:marTop w:val="0"/>
          <w:marBottom w:val="0"/>
          <w:divBdr>
            <w:top w:val="none" w:sz="0" w:space="0" w:color="auto"/>
            <w:left w:val="none" w:sz="0" w:space="0" w:color="auto"/>
            <w:bottom w:val="none" w:sz="0" w:space="0" w:color="auto"/>
            <w:right w:val="none" w:sz="0" w:space="0" w:color="auto"/>
          </w:divBdr>
        </w:div>
        <w:div w:id="1832603039">
          <w:marLeft w:val="0"/>
          <w:marRight w:val="0"/>
          <w:marTop w:val="0"/>
          <w:marBottom w:val="0"/>
          <w:divBdr>
            <w:top w:val="none" w:sz="0" w:space="0" w:color="auto"/>
            <w:left w:val="none" w:sz="0" w:space="0" w:color="auto"/>
            <w:bottom w:val="none" w:sz="0" w:space="0" w:color="auto"/>
            <w:right w:val="none" w:sz="0" w:space="0" w:color="auto"/>
          </w:divBdr>
        </w:div>
      </w:divsChild>
    </w:div>
    <w:div w:id="92553050">
      <w:bodyDiv w:val="1"/>
      <w:marLeft w:val="0"/>
      <w:marRight w:val="0"/>
      <w:marTop w:val="0"/>
      <w:marBottom w:val="0"/>
      <w:divBdr>
        <w:top w:val="none" w:sz="0" w:space="0" w:color="auto"/>
        <w:left w:val="none" w:sz="0" w:space="0" w:color="auto"/>
        <w:bottom w:val="none" w:sz="0" w:space="0" w:color="auto"/>
        <w:right w:val="none" w:sz="0" w:space="0" w:color="auto"/>
      </w:divBdr>
    </w:div>
    <w:div w:id="105587729">
      <w:bodyDiv w:val="1"/>
      <w:marLeft w:val="0"/>
      <w:marRight w:val="0"/>
      <w:marTop w:val="0"/>
      <w:marBottom w:val="0"/>
      <w:divBdr>
        <w:top w:val="none" w:sz="0" w:space="0" w:color="auto"/>
        <w:left w:val="none" w:sz="0" w:space="0" w:color="auto"/>
        <w:bottom w:val="none" w:sz="0" w:space="0" w:color="auto"/>
        <w:right w:val="none" w:sz="0" w:space="0" w:color="auto"/>
      </w:divBdr>
    </w:div>
    <w:div w:id="108164658">
      <w:bodyDiv w:val="1"/>
      <w:marLeft w:val="0"/>
      <w:marRight w:val="0"/>
      <w:marTop w:val="0"/>
      <w:marBottom w:val="0"/>
      <w:divBdr>
        <w:top w:val="none" w:sz="0" w:space="0" w:color="auto"/>
        <w:left w:val="none" w:sz="0" w:space="0" w:color="auto"/>
        <w:bottom w:val="none" w:sz="0" w:space="0" w:color="auto"/>
        <w:right w:val="none" w:sz="0" w:space="0" w:color="auto"/>
      </w:divBdr>
    </w:div>
    <w:div w:id="120152005">
      <w:bodyDiv w:val="1"/>
      <w:marLeft w:val="0"/>
      <w:marRight w:val="0"/>
      <w:marTop w:val="0"/>
      <w:marBottom w:val="0"/>
      <w:divBdr>
        <w:top w:val="none" w:sz="0" w:space="0" w:color="auto"/>
        <w:left w:val="none" w:sz="0" w:space="0" w:color="auto"/>
        <w:bottom w:val="none" w:sz="0" w:space="0" w:color="auto"/>
        <w:right w:val="none" w:sz="0" w:space="0" w:color="auto"/>
      </w:divBdr>
    </w:div>
    <w:div w:id="142744934">
      <w:bodyDiv w:val="1"/>
      <w:marLeft w:val="0"/>
      <w:marRight w:val="0"/>
      <w:marTop w:val="0"/>
      <w:marBottom w:val="0"/>
      <w:divBdr>
        <w:top w:val="none" w:sz="0" w:space="0" w:color="auto"/>
        <w:left w:val="none" w:sz="0" w:space="0" w:color="auto"/>
        <w:bottom w:val="none" w:sz="0" w:space="0" w:color="auto"/>
        <w:right w:val="none" w:sz="0" w:space="0" w:color="auto"/>
      </w:divBdr>
    </w:div>
    <w:div w:id="168722221">
      <w:bodyDiv w:val="1"/>
      <w:marLeft w:val="0"/>
      <w:marRight w:val="0"/>
      <w:marTop w:val="0"/>
      <w:marBottom w:val="0"/>
      <w:divBdr>
        <w:top w:val="none" w:sz="0" w:space="0" w:color="auto"/>
        <w:left w:val="none" w:sz="0" w:space="0" w:color="auto"/>
        <w:bottom w:val="none" w:sz="0" w:space="0" w:color="auto"/>
        <w:right w:val="none" w:sz="0" w:space="0" w:color="auto"/>
      </w:divBdr>
    </w:div>
    <w:div w:id="173112281">
      <w:bodyDiv w:val="1"/>
      <w:marLeft w:val="0"/>
      <w:marRight w:val="0"/>
      <w:marTop w:val="0"/>
      <w:marBottom w:val="0"/>
      <w:divBdr>
        <w:top w:val="none" w:sz="0" w:space="0" w:color="auto"/>
        <w:left w:val="none" w:sz="0" w:space="0" w:color="auto"/>
        <w:bottom w:val="none" w:sz="0" w:space="0" w:color="auto"/>
        <w:right w:val="none" w:sz="0" w:space="0" w:color="auto"/>
      </w:divBdr>
    </w:div>
    <w:div w:id="196047219">
      <w:bodyDiv w:val="1"/>
      <w:marLeft w:val="0"/>
      <w:marRight w:val="0"/>
      <w:marTop w:val="0"/>
      <w:marBottom w:val="0"/>
      <w:divBdr>
        <w:top w:val="none" w:sz="0" w:space="0" w:color="auto"/>
        <w:left w:val="none" w:sz="0" w:space="0" w:color="auto"/>
        <w:bottom w:val="none" w:sz="0" w:space="0" w:color="auto"/>
        <w:right w:val="none" w:sz="0" w:space="0" w:color="auto"/>
      </w:divBdr>
    </w:div>
    <w:div w:id="216430172">
      <w:bodyDiv w:val="1"/>
      <w:marLeft w:val="0"/>
      <w:marRight w:val="0"/>
      <w:marTop w:val="0"/>
      <w:marBottom w:val="0"/>
      <w:divBdr>
        <w:top w:val="none" w:sz="0" w:space="0" w:color="auto"/>
        <w:left w:val="none" w:sz="0" w:space="0" w:color="auto"/>
        <w:bottom w:val="none" w:sz="0" w:space="0" w:color="auto"/>
        <w:right w:val="none" w:sz="0" w:space="0" w:color="auto"/>
      </w:divBdr>
    </w:div>
    <w:div w:id="218521110">
      <w:bodyDiv w:val="1"/>
      <w:marLeft w:val="0"/>
      <w:marRight w:val="0"/>
      <w:marTop w:val="0"/>
      <w:marBottom w:val="0"/>
      <w:divBdr>
        <w:top w:val="none" w:sz="0" w:space="0" w:color="auto"/>
        <w:left w:val="none" w:sz="0" w:space="0" w:color="auto"/>
        <w:bottom w:val="none" w:sz="0" w:space="0" w:color="auto"/>
        <w:right w:val="none" w:sz="0" w:space="0" w:color="auto"/>
      </w:divBdr>
    </w:div>
    <w:div w:id="220755048">
      <w:bodyDiv w:val="1"/>
      <w:marLeft w:val="0"/>
      <w:marRight w:val="0"/>
      <w:marTop w:val="0"/>
      <w:marBottom w:val="0"/>
      <w:divBdr>
        <w:top w:val="none" w:sz="0" w:space="0" w:color="auto"/>
        <w:left w:val="none" w:sz="0" w:space="0" w:color="auto"/>
        <w:bottom w:val="none" w:sz="0" w:space="0" w:color="auto"/>
        <w:right w:val="none" w:sz="0" w:space="0" w:color="auto"/>
      </w:divBdr>
    </w:div>
    <w:div w:id="228275635">
      <w:bodyDiv w:val="1"/>
      <w:marLeft w:val="0"/>
      <w:marRight w:val="0"/>
      <w:marTop w:val="0"/>
      <w:marBottom w:val="0"/>
      <w:divBdr>
        <w:top w:val="none" w:sz="0" w:space="0" w:color="auto"/>
        <w:left w:val="none" w:sz="0" w:space="0" w:color="auto"/>
        <w:bottom w:val="none" w:sz="0" w:space="0" w:color="auto"/>
        <w:right w:val="none" w:sz="0" w:space="0" w:color="auto"/>
      </w:divBdr>
    </w:div>
    <w:div w:id="235211902">
      <w:bodyDiv w:val="1"/>
      <w:marLeft w:val="0"/>
      <w:marRight w:val="0"/>
      <w:marTop w:val="0"/>
      <w:marBottom w:val="0"/>
      <w:divBdr>
        <w:top w:val="none" w:sz="0" w:space="0" w:color="auto"/>
        <w:left w:val="none" w:sz="0" w:space="0" w:color="auto"/>
        <w:bottom w:val="none" w:sz="0" w:space="0" w:color="auto"/>
        <w:right w:val="none" w:sz="0" w:space="0" w:color="auto"/>
      </w:divBdr>
    </w:div>
    <w:div w:id="238829537">
      <w:bodyDiv w:val="1"/>
      <w:marLeft w:val="0"/>
      <w:marRight w:val="0"/>
      <w:marTop w:val="0"/>
      <w:marBottom w:val="0"/>
      <w:divBdr>
        <w:top w:val="none" w:sz="0" w:space="0" w:color="auto"/>
        <w:left w:val="none" w:sz="0" w:space="0" w:color="auto"/>
        <w:bottom w:val="none" w:sz="0" w:space="0" w:color="auto"/>
        <w:right w:val="none" w:sz="0" w:space="0" w:color="auto"/>
      </w:divBdr>
    </w:div>
    <w:div w:id="239104639">
      <w:bodyDiv w:val="1"/>
      <w:marLeft w:val="0"/>
      <w:marRight w:val="0"/>
      <w:marTop w:val="0"/>
      <w:marBottom w:val="0"/>
      <w:divBdr>
        <w:top w:val="none" w:sz="0" w:space="0" w:color="auto"/>
        <w:left w:val="none" w:sz="0" w:space="0" w:color="auto"/>
        <w:bottom w:val="none" w:sz="0" w:space="0" w:color="auto"/>
        <w:right w:val="none" w:sz="0" w:space="0" w:color="auto"/>
      </w:divBdr>
    </w:div>
    <w:div w:id="272905260">
      <w:bodyDiv w:val="1"/>
      <w:marLeft w:val="0"/>
      <w:marRight w:val="0"/>
      <w:marTop w:val="0"/>
      <w:marBottom w:val="0"/>
      <w:divBdr>
        <w:top w:val="none" w:sz="0" w:space="0" w:color="auto"/>
        <w:left w:val="none" w:sz="0" w:space="0" w:color="auto"/>
        <w:bottom w:val="none" w:sz="0" w:space="0" w:color="auto"/>
        <w:right w:val="none" w:sz="0" w:space="0" w:color="auto"/>
      </w:divBdr>
    </w:div>
    <w:div w:id="273681554">
      <w:bodyDiv w:val="1"/>
      <w:marLeft w:val="0"/>
      <w:marRight w:val="0"/>
      <w:marTop w:val="0"/>
      <w:marBottom w:val="0"/>
      <w:divBdr>
        <w:top w:val="none" w:sz="0" w:space="0" w:color="auto"/>
        <w:left w:val="none" w:sz="0" w:space="0" w:color="auto"/>
        <w:bottom w:val="none" w:sz="0" w:space="0" w:color="auto"/>
        <w:right w:val="none" w:sz="0" w:space="0" w:color="auto"/>
      </w:divBdr>
    </w:div>
    <w:div w:id="307324669">
      <w:bodyDiv w:val="1"/>
      <w:marLeft w:val="0"/>
      <w:marRight w:val="0"/>
      <w:marTop w:val="0"/>
      <w:marBottom w:val="0"/>
      <w:divBdr>
        <w:top w:val="none" w:sz="0" w:space="0" w:color="auto"/>
        <w:left w:val="none" w:sz="0" w:space="0" w:color="auto"/>
        <w:bottom w:val="none" w:sz="0" w:space="0" w:color="auto"/>
        <w:right w:val="none" w:sz="0" w:space="0" w:color="auto"/>
      </w:divBdr>
    </w:div>
    <w:div w:id="317225709">
      <w:bodyDiv w:val="1"/>
      <w:marLeft w:val="0"/>
      <w:marRight w:val="0"/>
      <w:marTop w:val="0"/>
      <w:marBottom w:val="0"/>
      <w:divBdr>
        <w:top w:val="none" w:sz="0" w:space="0" w:color="auto"/>
        <w:left w:val="none" w:sz="0" w:space="0" w:color="auto"/>
        <w:bottom w:val="none" w:sz="0" w:space="0" w:color="auto"/>
        <w:right w:val="none" w:sz="0" w:space="0" w:color="auto"/>
      </w:divBdr>
    </w:div>
    <w:div w:id="359743544">
      <w:bodyDiv w:val="1"/>
      <w:marLeft w:val="0"/>
      <w:marRight w:val="0"/>
      <w:marTop w:val="0"/>
      <w:marBottom w:val="0"/>
      <w:divBdr>
        <w:top w:val="none" w:sz="0" w:space="0" w:color="auto"/>
        <w:left w:val="none" w:sz="0" w:space="0" w:color="auto"/>
        <w:bottom w:val="none" w:sz="0" w:space="0" w:color="auto"/>
        <w:right w:val="none" w:sz="0" w:space="0" w:color="auto"/>
      </w:divBdr>
    </w:div>
    <w:div w:id="361828098">
      <w:bodyDiv w:val="1"/>
      <w:marLeft w:val="0"/>
      <w:marRight w:val="0"/>
      <w:marTop w:val="0"/>
      <w:marBottom w:val="0"/>
      <w:divBdr>
        <w:top w:val="none" w:sz="0" w:space="0" w:color="auto"/>
        <w:left w:val="none" w:sz="0" w:space="0" w:color="auto"/>
        <w:bottom w:val="none" w:sz="0" w:space="0" w:color="auto"/>
        <w:right w:val="none" w:sz="0" w:space="0" w:color="auto"/>
      </w:divBdr>
    </w:div>
    <w:div w:id="369501123">
      <w:bodyDiv w:val="1"/>
      <w:marLeft w:val="0"/>
      <w:marRight w:val="0"/>
      <w:marTop w:val="0"/>
      <w:marBottom w:val="0"/>
      <w:divBdr>
        <w:top w:val="none" w:sz="0" w:space="0" w:color="auto"/>
        <w:left w:val="none" w:sz="0" w:space="0" w:color="auto"/>
        <w:bottom w:val="none" w:sz="0" w:space="0" w:color="auto"/>
        <w:right w:val="none" w:sz="0" w:space="0" w:color="auto"/>
      </w:divBdr>
    </w:div>
    <w:div w:id="390540951">
      <w:bodyDiv w:val="1"/>
      <w:marLeft w:val="0"/>
      <w:marRight w:val="0"/>
      <w:marTop w:val="0"/>
      <w:marBottom w:val="0"/>
      <w:divBdr>
        <w:top w:val="none" w:sz="0" w:space="0" w:color="auto"/>
        <w:left w:val="none" w:sz="0" w:space="0" w:color="auto"/>
        <w:bottom w:val="none" w:sz="0" w:space="0" w:color="auto"/>
        <w:right w:val="none" w:sz="0" w:space="0" w:color="auto"/>
      </w:divBdr>
      <w:divsChild>
        <w:div w:id="1892956054">
          <w:marLeft w:val="0"/>
          <w:marRight w:val="0"/>
          <w:marTop w:val="0"/>
          <w:marBottom w:val="0"/>
          <w:divBdr>
            <w:top w:val="none" w:sz="0" w:space="0" w:color="auto"/>
            <w:left w:val="none" w:sz="0" w:space="0" w:color="auto"/>
            <w:bottom w:val="none" w:sz="0" w:space="0" w:color="auto"/>
            <w:right w:val="none" w:sz="0" w:space="0" w:color="auto"/>
          </w:divBdr>
          <w:divsChild>
            <w:div w:id="1946308680">
              <w:marLeft w:val="0"/>
              <w:marRight w:val="0"/>
              <w:marTop w:val="0"/>
              <w:marBottom w:val="0"/>
              <w:divBdr>
                <w:top w:val="none" w:sz="0" w:space="0" w:color="auto"/>
                <w:left w:val="none" w:sz="0" w:space="0" w:color="auto"/>
                <w:bottom w:val="none" w:sz="0" w:space="0" w:color="auto"/>
                <w:right w:val="none" w:sz="0" w:space="0" w:color="auto"/>
              </w:divBdr>
              <w:divsChild>
                <w:div w:id="212549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873585">
      <w:bodyDiv w:val="1"/>
      <w:marLeft w:val="0"/>
      <w:marRight w:val="0"/>
      <w:marTop w:val="0"/>
      <w:marBottom w:val="0"/>
      <w:divBdr>
        <w:top w:val="none" w:sz="0" w:space="0" w:color="auto"/>
        <w:left w:val="none" w:sz="0" w:space="0" w:color="auto"/>
        <w:bottom w:val="none" w:sz="0" w:space="0" w:color="auto"/>
        <w:right w:val="none" w:sz="0" w:space="0" w:color="auto"/>
      </w:divBdr>
      <w:divsChild>
        <w:div w:id="427238590">
          <w:marLeft w:val="0"/>
          <w:marRight w:val="0"/>
          <w:marTop w:val="0"/>
          <w:marBottom w:val="0"/>
          <w:divBdr>
            <w:top w:val="none" w:sz="0" w:space="0" w:color="auto"/>
            <w:left w:val="none" w:sz="0" w:space="0" w:color="auto"/>
            <w:bottom w:val="none" w:sz="0" w:space="0" w:color="auto"/>
            <w:right w:val="none" w:sz="0" w:space="0" w:color="auto"/>
          </w:divBdr>
        </w:div>
        <w:div w:id="542181014">
          <w:marLeft w:val="0"/>
          <w:marRight w:val="0"/>
          <w:marTop w:val="0"/>
          <w:marBottom w:val="0"/>
          <w:divBdr>
            <w:top w:val="none" w:sz="0" w:space="0" w:color="auto"/>
            <w:left w:val="none" w:sz="0" w:space="0" w:color="auto"/>
            <w:bottom w:val="none" w:sz="0" w:space="0" w:color="auto"/>
            <w:right w:val="none" w:sz="0" w:space="0" w:color="auto"/>
          </w:divBdr>
        </w:div>
        <w:div w:id="1601181118">
          <w:marLeft w:val="0"/>
          <w:marRight w:val="0"/>
          <w:marTop w:val="0"/>
          <w:marBottom w:val="0"/>
          <w:divBdr>
            <w:top w:val="none" w:sz="0" w:space="0" w:color="auto"/>
            <w:left w:val="none" w:sz="0" w:space="0" w:color="auto"/>
            <w:bottom w:val="none" w:sz="0" w:space="0" w:color="auto"/>
            <w:right w:val="none" w:sz="0" w:space="0" w:color="auto"/>
          </w:divBdr>
        </w:div>
      </w:divsChild>
    </w:div>
    <w:div w:id="405423583">
      <w:bodyDiv w:val="1"/>
      <w:marLeft w:val="0"/>
      <w:marRight w:val="0"/>
      <w:marTop w:val="0"/>
      <w:marBottom w:val="0"/>
      <w:divBdr>
        <w:top w:val="none" w:sz="0" w:space="0" w:color="auto"/>
        <w:left w:val="none" w:sz="0" w:space="0" w:color="auto"/>
        <w:bottom w:val="none" w:sz="0" w:space="0" w:color="auto"/>
        <w:right w:val="none" w:sz="0" w:space="0" w:color="auto"/>
      </w:divBdr>
    </w:div>
    <w:div w:id="407389747">
      <w:bodyDiv w:val="1"/>
      <w:marLeft w:val="0"/>
      <w:marRight w:val="0"/>
      <w:marTop w:val="0"/>
      <w:marBottom w:val="0"/>
      <w:divBdr>
        <w:top w:val="none" w:sz="0" w:space="0" w:color="auto"/>
        <w:left w:val="none" w:sz="0" w:space="0" w:color="auto"/>
        <w:bottom w:val="none" w:sz="0" w:space="0" w:color="auto"/>
        <w:right w:val="none" w:sz="0" w:space="0" w:color="auto"/>
      </w:divBdr>
    </w:div>
    <w:div w:id="414791475">
      <w:bodyDiv w:val="1"/>
      <w:marLeft w:val="0"/>
      <w:marRight w:val="0"/>
      <w:marTop w:val="0"/>
      <w:marBottom w:val="0"/>
      <w:divBdr>
        <w:top w:val="none" w:sz="0" w:space="0" w:color="auto"/>
        <w:left w:val="none" w:sz="0" w:space="0" w:color="auto"/>
        <w:bottom w:val="none" w:sz="0" w:space="0" w:color="auto"/>
        <w:right w:val="none" w:sz="0" w:space="0" w:color="auto"/>
      </w:divBdr>
    </w:div>
    <w:div w:id="430711178">
      <w:bodyDiv w:val="1"/>
      <w:marLeft w:val="0"/>
      <w:marRight w:val="0"/>
      <w:marTop w:val="0"/>
      <w:marBottom w:val="0"/>
      <w:divBdr>
        <w:top w:val="none" w:sz="0" w:space="0" w:color="auto"/>
        <w:left w:val="none" w:sz="0" w:space="0" w:color="auto"/>
        <w:bottom w:val="none" w:sz="0" w:space="0" w:color="auto"/>
        <w:right w:val="none" w:sz="0" w:space="0" w:color="auto"/>
      </w:divBdr>
    </w:div>
    <w:div w:id="432550723">
      <w:bodyDiv w:val="1"/>
      <w:marLeft w:val="0"/>
      <w:marRight w:val="0"/>
      <w:marTop w:val="0"/>
      <w:marBottom w:val="0"/>
      <w:divBdr>
        <w:top w:val="none" w:sz="0" w:space="0" w:color="auto"/>
        <w:left w:val="none" w:sz="0" w:space="0" w:color="auto"/>
        <w:bottom w:val="none" w:sz="0" w:space="0" w:color="auto"/>
        <w:right w:val="none" w:sz="0" w:space="0" w:color="auto"/>
      </w:divBdr>
      <w:divsChild>
        <w:div w:id="388265996">
          <w:marLeft w:val="0"/>
          <w:marRight w:val="0"/>
          <w:marTop w:val="0"/>
          <w:marBottom w:val="0"/>
          <w:divBdr>
            <w:top w:val="none" w:sz="0" w:space="0" w:color="auto"/>
            <w:left w:val="none" w:sz="0" w:space="0" w:color="auto"/>
            <w:bottom w:val="single" w:sz="6" w:space="14" w:color="EEEEEE"/>
            <w:right w:val="none" w:sz="0" w:space="0" w:color="auto"/>
          </w:divBdr>
        </w:div>
        <w:div w:id="906306646">
          <w:marLeft w:val="0"/>
          <w:marRight w:val="0"/>
          <w:marTop w:val="0"/>
          <w:marBottom w:val="0"/>
          <w:divBdr>
            <w:top w:val="none" w:sz="0" w:space="0" w:color="auto"/>
            <w:left w:val="none" w:sz="0" w:space="0" w:color="auto"/>
            <w:bottom w:val="single" w:sz="6" w:space="0" w:color="CCCCCC"/>
            <w:right w:val="none" w:sz="0" w:space="0" w:color="auto"/>
          </w:divBdr>
          <w:divsChild>
            <w:div w:id="38090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332384">
      <w:bodyDiv w:val="1"/>
      <w:marLeft w:val="0"/>
      <w:marRight w:val="0"/>
      <w:marTop w:val="0"/>
      <w:marBottom w:val="0"/>
      <w:divBdr>
        <w:top w:val="none" w:sz="0" w:space="0" w:color="auto"/>
        <w:left w:val="none" w:sz="0" w:space="0" w:color="auto"/>
        <w:bottom w:val="none" w:sz="0" w:space="0" w:color="auto"/>
        <w:right w:val="none" w:sz="0" w:space="0" w:color="auto"/>
      </w:divBdr>
    </w:div>
    <w:div w:id="459686690">
      <w:bodyDiv w:val="1"/>
      <w:marLeft w:val="0"/>
      <w:marRight w:val="0"/>
      <w:marTop w:val="0"/>
      <w:marBottom w:val="0"/>
      <w:divBdr>
        <w:top w:val="none" w:sz="0" w:space="0" w:color="auto"/>
        <w:left w:val="none" w:sz="0" w:space="0" w:color="auto"/>
        <w:bottom w:val="none" w:sz="0" w:space="0" w:color="auto"/>
        <w:right w:val="none" w:sz="0" w:space="0" w:color="auto"/>
      </w:divBdr>
    </w:div>
    <w:div w:id="462121122">
      <w:bodyDiv w:val="1"/>
      <w:marLeft w:val="0"/>
      <w:marRight w:val="0"/>
      <w:marTop w:val="0"/>
      <w:marBottom w:val="0"/>
      <w:divBdr>
        <w:top w:val="none" w:sz="0" w:space="0" w:color="auto"/>
        <w:left w:val="none" w:sz="0" w:space="0" w:color="auto"/>
        <w:bottom w:val="none" w:sz="0" w:space="0" w:color="auto"/>
        <w:right w:val="none" w:sz="0" w:space="0" w:color="auto"/>
      </w:divBdr>
    </w:div>
    <w:div w:id="495848525">
      <w:bodyDiv w:val="1"/>
      <w:marLeft w:val="0"/>
      <w:marRight w:val="0"/>
      <w:marTop w:val="0"/>
      <w:marBottom w:val="0"/>
      <w:divBdr>
        <w:top w:val="none" w:sz="0" w:space="0" w:color="auto"/>
        <w:left w:val="none" w:sz="0" w:space="0" w:color="auto"/>
        <w:bottom w:val="none" w:sz="0" w:space="0" w:color="auto"/>
        <w:right w:val="none" w:sz="0" w:space="0" w:color="auto"/>
      </w:divBdr>
      <w:divsChild>
        <w:div w:id="1383555505">
          <w:marLeft w:val="0"/>
          <w:marRight w:val="0"/>
          <w:marTop w:val="0"/>
          <w:marBottom w:val="0"/>
          <w:divBdr>
            <w:top w:val="none" w:sz="0" w:space="0" w:color="auto"/>
            <w:left w:val="none" w:sz="0" w:space="0" w:color="auto"/>
            <w:bottom w:val="none" w:sz="0" w:space="0" w:color="auto"/>
            <w:right w:val="none" w:sz="0" w:space="0" w:color="auto"/>
          </w:divBdr>
          <w:divsChild>
            <w:div w:id="154614256">
              <w:marLeft w:val="0"/>
              <w:marRight w:val="0"/>
              <w:marTop w:val="0"/>
              <w:marBottom w:val="0"/>
              <w:divBdr>
                <w:top w:val="none" w:sz="0" w:space="0" w:color="auto"/>
                <w:left w:val="none" w:sz="0" w:space="0" w:color="auto"/>
                <w:bottom w:val="none" w:sz="0" w:space="0" w:color="auto"/>
                <w:right w:val="none" w:sz="0" w:space="0" w:color="auto"/>
              </w:divBdr>
              <w:divsChild>
                <w:div w:id="43262633">
                  <w:marLeft w:val="0"/>
                  <w:marRight w:val="0"/>
                  <w:marTop w:val="0"/>
                  <w:marBottom w:val="0"/>
                  <w:divBdr>
                    <w:top w:val="none" w:sz="0" w:space="0" w:color="auto"/>
                    <w:left w:val="none" w:sz="0" w:space="0" w:color="auto"/>
                    <w:bottom w:val="none" w:sz="0" w:space="0" w:color="auto"/>
                    <w:right w:val="none" w:sz="0" w:space="0" w:color="auto"/>
                  </w:divBdr>
                </w:div>
                <w:div w:id="116416964">
                  <w:marLeft w:val="0"/>
                  <w:marRight w:val="0"/>
                  <w:marTop w:val="0"/>
                  <w:marBottom w:val="0"/>
                  <w:divBdr>
                    <w:top w:val="none" w:sz="0" w:space="0" w:color="auto"/>
                    <w:left w:val="none" w:sz="0" w:space="0" w:color="auto"/>
                    <w:bottom w:val="none" w:sz="0" w:space="0" w:color="auto"/>
                    <w:right w:val="none" w:sz="0" w:space="0" w:color="auto"/>
                  </w:divBdr>
                </w:div>
                <w:div w:id="934823844">
                  <w:marLeft w:val="0"/>
                  <w:marRight w:val="0"/>
                  <w:marTop w:val="0"/>
                  <w:marBottom w:val="0"/>
                  <w:divBdr>
                    <w:top w:val="none" w:sz="0" w:space="0" w:color="auto"/>
                    <w:left w:val="none" w:sz="0" w:space="0" w:color="auto"/>
                    <w:bottom w:val="none" w:sz="0" w:space="0" w:color="auto"/>
                    <w:right w:val="none" w:sz="0" w:space="0" w:color="auto"/>
                  </w:divBdr>
                </w:div>
                <w:div w:id="1077631473">
                  <w:marLeft w:val="0"/>
                  <w:marRight w:val="0"/>
                  <w:marTop w:val="0"/>
                  <w:marBottom w:val="0"/>
                  <w:divBdr>
                    <w:top w:val="none" w:sz="0" w:space="0" w:color="auto"/>
                    <w:left w:val="none" w:sz="0" w:space="0" w:color="auto"/>
                    <w:bottom w:val="none" w:sz="0" w:space="0" w:color="auto"/>
                    <w:right w:val="none" w:sz="0" w:space="0" w:color="auto"/>
                  </w:divBdr>
                </w:div>
                <w:div w:id="1223061103">
                  <w:marLeft w:val="0"/>
                  <w:marRight w:val="0"/>
                  <w:marTop w:val="0"/>
                  <w:marBottom w:val="0"/>
                  <w:divBdr>
                    <w:top w:val="none" w:sz="0" w:space="0" w:color="auto"/>
                    <w:left w:val="none" w:sz="0" w:space="0" w:color="auto"/>
                    <w:bottom w:val="none" w:sz="0" w:space="0" w:color="auto"/>
                    <w:right w:val="none" w:sz="0" w:space="0" w:color="auto"/>
                  </w:divBdr>
                </w:div>
              </w:divsChild>
            </w:div>
            <w:div w:id="177551910">
              <w:marLeft w:val="0"/>
              <w:marRight w:val="0"/>
              <w:marTop w:val="0"/>
              <w:marBottom w:val="0"/>
              <w:divBdr>
                <w:top w:val="none" w:sz="0" w:space="0" w:color="auto"/>
                <w:left w:val="none" w:sz="0" w:space="0" w:color="auto"/>
                <w:bottom w:val="none" w:sz="0" w:space="0" w:color="auto"/>
                <w:right w:val="none" w:sz="0" w:space="0" w:color="auto"/>
              </w:divBdr>
            </w:div>
            <w:div w:id="767044059">
              <w:marLeft w:val="0"/>
              <w:marRight w:val="0"/>
              <w:marTop w:val="0"/>
              <w:marBottom w:val="0"/>
              <w:divBdr>
                <w:top w:val="none" w:sz="0" w:space="0" w:color="auto"/>
                <w:left w:val="none" w:sz="0" w:space="0" w:color="auto"/>
                <w:bottom w:val="none" w:sz="0" w:space="0" w:color="auto"/>
                <w:right w:val="none" w:sz="0" w:space="0" w:color="auto"/>
              </w:divBdr>
            </w:div>
            <w:div w:id="1073310517">
              <w:marLeft w:val="0"/>
              <w:marRight w:val="0"/>
              <w:marTop w:val="0"/>
              <w:marBottom w:val="0"/>
              <w:divBdr>
                <w:top w:val="none" w:sz="0" w:space="0" w:color="auto"/>
                <w:left w:val="none" w:sz="0" w:space="0" w:color="auto"/>
                <w:bottom w:val="none" w:sz="0" w:space="0" w:color="auto"/>
                <w:right w:val="none" w:sz="0" w:space="0" w:color="auto"/>
              </w:divBdr>
            </w:div>
            <w:div w:id="1121804383">
              <w:marLeft w:val="0"/>
              <w:marRight w:val="0"/>
              <w:marTop w:val="0"/>
              <w:marBottom w:val="0"/>
              <w:divBdr>
                <w:top w:val="none" w:sz="0" w:space="0" w:color="auto"/>
                <w:left w:val="none" w:sz="0" w:space="0" w:color="auto"/>
                <w:bottom w:val="none" w:sz="0" w:space="0" w:color="auto"/>
                <w:right w:val="none" w:sz="0" w:space="0" w:color="auto"/>
              </w:divBdr>
            </w:div>
          </w:divsChild>
        </w:div>
        <w:div w:id="1704087088">
          <w:marLeft w:val="0"/>
          <w:marRight w:val="0"/>
          <w:marTop w:val="0"/>
          <w:marBottom w:val="0"/>
          <w:divBdr>
            <w:top w:val="none" w:sz="0" w:space="0" w:color="auto"/>
            <w:left w:val="none" w:sz="0" w:space="0" w:color="auto"/>
            <w:bottom w:val="none" w:sz="0" w:space="0" w:color="auto"/>
            <w:right w:val="none" w:sz="0" w:space="0" w:color="auto"/>
          </w:divBdr>
          <w:divsChild>
            <w:div w:id="164637607">
              <w:marLeft w:val="0"/>
              <w:marRight w:val="0"/>
              <w:marTop w:val="0"/>
              <w:marBottom w:val="0"/>
              <w:divBdr>
                <w:top w:val="none" w:sz="0" w:space="0" w:color="auto"/>
                <w:left w:val="none" w:sz="0" w:space="0" w:color="auto"/>
                <w:bottom w:val="none" w:sz="0" w:space="0" w:color="auto"/>
                <w:right w:val="none" w:sz="0" w:space="0" w:color="auto"/>
              </w:divBdr>
            </w:div>
            <w:div w:id="249505357">
              <w:marLeft w:val="0"/>
              <w:marRight w:val="0"/>
              <w:marTop w:val="0"/>
              <w:marBottom w:val="0"/>
              <w:divBdr>
                <w:top w:val="none" w:sz="0" w:space="0" w:color="auto"/>
                <w:left w:val="none" w:sz="0" w:space="0" w:color="auto"/>
                <w:bottom w:val="none" w:sz="0" w:space="0" w:color="auto"/>
                <w:right w:val="none" w:sz="0" w:space="0" w:color="auto"/>
              </w:divBdr>
            </w:div>
            <w:div w:id="261841412">
              <w:marLeft w:val="0"/>
              <w:marRight w:val="0"/>
              <w:marTop w:val="0"/>
              <w:marBottom w:val="0"/>
              <w:divBdr>
                <w:top w:val="none" w:sz="0" w:space="0" w:color="auto"/>
                <w:left w:val="none" w:sz="0" w:space="0" w:color="auto"/>
                <w:bottom w:val="none" w:sz="0" w:space="0" w:color="auto"/>
                <w:right w:val="none" w:sz="0" w:space="0" w:color="auto"/>
              </w:divBdr>
              <w:divsChild>
                <w:div w:id="328675696">
                  <w:marLeft w:val="0"/>
                  <w:marRight w:val="0"/>
                  <w:marTop w:val="0"/>
                  <w:marBottom w:val="0"/>
                  <w:divBdr>
                    <w:top w:val="none" w:sz="0" w:space="0" w:color="auto"/>
                    <w:left w:val="none" w:sz="0" w:space="0" w:color="auto"/>
                    <w:bottom w:val="none" w:sz="0" w:space="0" w:color="auto"/>
                    <w:right w:val="none" w:sz="0" w:space="0" w:color="auto"/>
                  </w:divBdr>
                </w:div>
                <w:div w:id="527767109">
                  <w:marLeft w:val="0"/>
                  <w:marRight w:val="0"/>
                  <w:marTop w:val="0"/>
                  <w:marBottom w:val="0"/>
                  <w:divBdr>
                    <w:top w:val="none" w:sz="0" w:space="0" w:color="auto"/>
                    <w:left w:val="none" w:sz="0" w:space="0" w:color="auto"/>
                    <w:bottom w:val="none" w:sz="0" w:space="0" w:color="auto"/>
                    <w:right w:val="none" w:sz="0" w:space="0" w:color="auto"/>
                  </w:divBdr>
                </w:div>
                <w:div w:id="1016690802">
                  <w:marLeft w:val="0"/>
                  <w:marRight w:val="0"/>
                  <w:marTop w:val="0"/>
                  <w:marBottom w:val="0"/>
                  <w:divBdr>
                    <w:top w:val="none" w:sz="0" w:space="0" w:color="auto"/>
                    <w:left w:val="none" w:sz="0" w:space="0" w:color="auto"/>
                    <w:bottom w:val="none" w:sz="0" w:space="0" w:color="auto"/>
                    <w:right w:val="none" w:sz="0" w:space="0" w:color="auto"/>
                  </w:divBdr>
                </w:div>
                <w:div w:id="1588265060">
                  <w:marLeft w:val="0"/>
                  <w:marRight w:val="0"/>
                  <w:marTop w:val="0"/>
                  <w:marBottom w:val="0"/>
                  <w:divBdr>
                    <w:top w:val="none" w:sz="0" w:space="0" w:color="auto"/>
                    <w:left w:val="none" w:sz="0" w:space="0" w:color="auto"/>
                    <w:bottom w:val="none" w:sz="0" w:space="0" w:color="auto"/>
                    <w:right w:val="none" w:sz="0" w:space="0" w:color="auto"/>
                  </w:divBdr>
                </w:div>
                <w:div w:id="1672294250">
                  <w:marLeft w:val="0"/>
                  <w:marRight w:val="0"/>
                  <w:marTop w:val="0"/>
                  <w:marBottom w:val="0"/>
                  <w:divBdr>
                    <w:top w:val="none" w:sz="0" w:space="0" w:color="auto"/>
                    <w:left w:val="none" w:sz="0" w:space="0" w:color="auto"/>
                    <w:bottom w:val="none" w:sz="0" w:space="0" w:color="auto"/>
                    <w:right w:val="none" w:sz="0" w:space="0" w:color="auto"/>
                  </w:divBdr>
                </w:div>
              </w:divsChild>
            </w:div>
            <w:div w:id="430249399">
              <w:marLeft w:val="225"/>
              <w:marRight w:val="0"/>
              <w:marTop w:val="225"/>
              <w:marBottom w:val="225"/>
              <w:divBdr>
                <w:top w:val="none" w:sz="0" w:space="0" w:color="auto"/>
                <w:left w:val="none" w:sz="0" w:space="0" w:color="auto"/>
                <w:bottom w:val="none" w:sz="0" w:space="0" w:color="auto"/>
                <w:right w:val="none" w:sz="0" w:space="0" w:color="auto"/>
              </w:divBdr>
              <w:divsChild>
                <w:div w:id="1420247339">
                  <w:marLeft w:val="0"/>
                  <w:marRight w:val="0"/>
                  <w:marTop w:val="0"/>
                  <w:marBottom w:val="0"/>
                  <w:divBdr>
                    <w:top w:val="single" w:sz="6" w:space="9" w:color="BCBCBC"/>
                    <w:left w:val="single" w:sz="6" w:space="9" w:color="BCBCBC"/>
                    <w:bottom w:val="single" w:sz="6" w:space="9" w:color="BCBCBC"/>
                    <w:right w:val="single" w:sz="6" w:space="9" w:color="BCBCBC"/>
                  </w:divBdr>
                  <w:divsChild>
                    <w:div w:id="829098240">
                      <w:marLeft w:val="0"/>
                      <w:marRight w:val="0"/>
                      <w:marTop w:val="0"/>
                      <w:marBottom w:val="0"/>
                      <w:divBdr>
                        <w:top w:val="none" w:sz="0" w:space="0" w:color="auto"/>
                        <w:left w:val="none" w:sz="0" w:space="0" w:color="auto"/>
                        <w:bottom w:val="none" w:sz="0" w:space="0" w:color="auto"/>
                        <w:right w:val="none" w:sz="0" w:space="0" w:color="auto"/>
                      </w:divBdr>
                      <w:divsChild>
                        <w:div w:id="863787362">
                          <w:marLeft w:val="0"/>
                          <w:marRight w:val="0"/>
                          <w:marTop w:val="0"/>
                          <w:marBottom w:val="0"/>
                          <w:divBdr>
                            <w:top w:val="none" w:sz="0" w:space="0" w:color="auto"/>
                            <w:left w:val="none" w:sz="0" w:space="0" w:color="auto"/>
                            <w:bottom w:val="none" w:sz="0" w:space="0" w:color="auto"/>
                            <w:right w:val="none" w:sz="0" w:space="0" w:color="auto"/>
                          </w:divBdr>
                        </w:div>
                      </w:divsChild>
                    </w:div>
                    <w:div w:id="1815103568">
                      <w:marLeft w:val="0"/>
                      <w:marRight w:val="0"/>
                      <w:marTop w:val="0"/>
                      <w:marBottom w:val="60"/>
                      <w:divBdr>
                        <w:top w:val="none" w:sz="0" w:space="0" w:color="auto"/>
                        <w:left w:val="none" w:sz="0" w:space="0" w:color="auto"/>
                        <w:bottom w:val="single" w:sz="6" w:space="3" w:color="BCBCBC"/>
                        <w:right w:val="none" w:sz="0" w:space="0" w:color="auto"/>
                      </w:divBdr>
                    </w:div>
                  </w:divsChild>
                </w:div>
              </w:divsChild>
            </w:div>
            <w:div w:id="618533840">
              <w:marLeft w:val="0"/>
              <w:marRight w:val="0"/>
              <w:marTop w:val="0"/>
              <w:marBottom w:val="0"/>
              <w:divBdr>
                <w:top w:val="none" w:sz="0" w:space="0" w:color="auto"/>
                <w:left w:val="none" w:sz="0" w:space="0" w:color="auto"/>
                <w:bottom w:val="none" w:sz="0" w:space="0" w:color="auto"/>
                <w:right w:val="none" w:sz="0" w:space="0" w:color="auto"/>
              </w:divBdr>
            </w:div>
            <w:div w:id="914436786">
              <w:marLeft w:val="0"/>
              <w:marRight w:val="0"/>
              <w:marTop w:val="0"/>
              <w:marBottom w:val="0"/>
              <w:divBdr>
                <w:top w:val="none" w:sz="0" w:space="0" w:color="auto"/>
                <w:left w:val="none" w:sz="0" w:space="0" w:color="auto"/>
                <w:bottom w:val="none" w:sz="0" w:space="0" w:color="auto"/>
                <w:right w:val="none" w:sz="0" w:space="0" w:color="auto"/>
              </w:divBdr>
            </w:div>
            <w:div w:id="1114448287">
              <w:marLeft w:val="0"/>
              <w:marRight w:val="0"/>
              <w:marTop w:val="0"/>
              <w:marBottom w:val="0"/>
              <w:divBdr>
                <w:top w:val="none" w:sz="0" w:space="0" w:color="auto"/>
                <w:left w:val="none" w:sz="0" w:space="0" w:color="auto"/>
                <w:bottom w:val="none" w:sz="0" w:space="0" w:color="auto"/>
                <w:right w:val="none" w:sz="0" w:space="0" w:color="auto"/>
              </w:divBdr>
              <w:divsChild>
                <w:div w:id="224950292">
                  <w:marLeft w:val="0"/>
                  <w:marRight w:val="0"/>
                  <w:marTop w:val="0"/>
                  <w:marBottom w:val="0"/>
                  <w:divBdr>
                    <w:top w:val="none" w:sz="0" w:space="0" w:color="auto"/>
                    <w:left w:val="none" w:sz="0" w:space="0" w:color="auto"/>
                    <w:bottom w:val="none" w:sz="0" w:space="0" w:color="auto"/>
                    <w:right w:val="none" w:sz="0" w:space="0" w:color="auto"/>
                  </w:divBdr>
                </w:div>
                <w:div w:id="468547242">
                  <w:marLeft w:val="0"/>
                  <w:marRight w:val="0"/>
                  <w:marTop w:val="0"/>
                  <w:marBottom w:val="0"/>
                  <w:divBdr>
                    <w:top w:val="none" w:sz="0" w:space="0" w:color="auto"/>
                    <w:left w:val="none" w:sz="0" w:space="0" w:color="auto"/>
                    <w:bottom w:val="none" w:sz="0" w:space="0" w:color="auto"/>
                    <w:right w:val="none" w:sz="0" w:space="0" w:color="auto"/>
                  </w:divBdr>
                </w:div>
              </w:divsChild>
            </w:div>
            <w:div w:id="1325742084">
              <w:marLeft w:val="0"/>
              <w:marRight w:val="0"/>
              <w:marTop w:val="0"/>
              <w:marBottom w:val="0"/>
              <w:divBdr>
                <w:top w:val="none" w:sz="0" w:space="0" w:color="auto"/>
                <w:left w:val="none" w:sz="0" w:space="0" w:color="auto"/>
                <w:bottom w:val="none" w:sz="0" w:space="0" w:color="auto"/>
                <w:right w:val="none" w:sz="0" w:space="0" w:color="auto"/>
              </w:divBdr>
            </w:div>
            <w:div w:id="1366326170">
              <w:marLeft w:val="0"/>
              <w:marRight w:val="0"/>
              <w:marTop w:val="0"/>
              <w:marBottom w:val="0"/>
              <w:divBdr>
                <w:top w:val="none" w:sz="0" w:space="0" w:color="auto"/>
                <w:left w:val="none" w:sz="0" w:space="0" w:color="auto"/>
                <w:bottom w:val="none" w:sz="0" w:space="0" w:color="auto"/>
                <w:right w:val="none" w:sz="0" w:space="0" w:color="auto"/>
              </w:divBdr>
              <w:divsChild>
                <w:div w:id="627974343">
                  <w:marLeft w:val="0"/>
                  <w:marRight w:val="0"/>
                  <w:marTop w:val="0"/>
                  <w:marBottom w:val="0"/>
                  <w:divBdr>
                    <w:top w:val="none" w:sz="0" w:space="0" w:color="auto"/>
                    <w:left w:val="none" w:sz="0" w:space="0" w:color="auto"/>
                    <w:bottom w:val="none" w:sz="0" w:space="0" w:color="auto"/>
                    <w:right w:val="none" w:sz="0" w:space="0" w:color="auto"/>
                  </w:divBdr>
                </w:div>
                <w:div w:id="1914702657">
                  <w:marLeft w:val="0"/>
                  <w:marRight w:val="0"/>
                  <w:marTop w:val="0"/>
                  <w:marBottom w:val="0"/>
                  <w:divBdr>
                    <w:top w:val="none" w:sz="0" w:space="0" w:color="auto"/>
                    <w:left w:val="none" w:sz="0" w:space="0" w:color="auto"/>
                    <w:bottom w:val="none" w:sz="0" w:space="0" w:color="auto"/>
                    <w:right w:val="none" w:sz="0" w:space="0" w:color="auto"/>
                  </w:divBdr>
                </w:div>
              </w:divsChild>
            </w:div>
            <w:div w:id="1547990164">
              <w:marLeft w:val="0"/>
              <w:marRight w:val="0"/>
              <w:marTop w:val="0"/>
              <w:marBottom w:val="0"/>
              <w:divBdr>
                <w:top w:val="none" w:sz="0" w:space="0" w:color="auto"/>
                <w:left w:val="none" w:sz="0" w:space="0" w:color="auto"/>
                <w:bottom w:val="none" w:sz="0" w:space="0" w:color="auto"/>
                <w:right w:val="none" w:sz="0" w:space="0" w:color="auto"/>
              </w:divBdr>
            </w:div>
            <w:div w:id="2008706695">
              <w:marLeft w:val="0"/>
              <w:marRight w:val="0"/>
              <w:marTop w:val="0"/>
              <w:marBottom w:val="0"/>
              <w:divBdr>
                <w:top w:val="none" w:sz="0" w:space="0" w:color="auto"/>
                <w:left w:val="none" w:sz="0" w:space="0" w:color="auto"/>
                <w:bottom w:val="none" w:sz="0" w:space="0" w:color="auto"/>
                <w:right w:val="none" w:sz="0" w:space="0" w:color="auto"/>
              </w:divBdr>
            </w:div>
            <w:div w:id="2064481377">
              <w:marLeft w:val="225"/>
              <w:marRight w:val="0"/>
              <w:marTop w:val="225"/>
              <w:marBottom w:val="225"/>
              <w:divBdr>
                <w:top w:val="none" w:sz="0" w:space="0" w:color="auto"/>
                <w:left w:val="none" w:sz="0" w:space="0" w:color="auto"/>
                <w:bottom w:val="none" w:sz="0" w:space="0" w:color="auto"/>
                <w:right w:val="none" w:sz="0" w:space="0" w:color="auto"/>
              </w:divBdr>
              <w:divsChild>
                <w:div w:id="517424833">
                  <w:marLeft w:val="0"/>
                  <w:marRight w:val="0"/>
                  <w:marTop w:val="0"/>
                  <w:marBottom w:val="0"/>
                  <w:divBdr>
                    <w:top w:val="single" w:sz="6" w:space="9" w:color="174F6D"/>
                    <w:left w:val="single" w:sz="6" w:space="9" w:color="174F6D"/>
                    <w:bottom w:val="single" w:sz="6" w:space="9" w:color="174F6D"/>
                    <w:right w:val="single" w:sz="6" w:space="9" w:color="174F6D"/>
                  </w:divBdr>
                  <w:divsChild>
                    <w:div w:id="701516372">
                      <w:marLeft w:val="0"/>
                      <w:marRight w:val="0"/>
                      <w:marTop w:val="0"/>
                      <w:marBottom w:val="0"/>
                      <w:divBdr>
                        <w:top w:val="none" w:sz="0" w:space="0" w:color="auto"/>
                        <w:left w:val="none" w:sz="0" w:space="0" w:color="auto"/>
                        <w:bottom w:val="none" w:sz="0" w:space="0" w:color="auto"/>
                        <w:right w:val="none" w:sz="0" w:space="0" w:color="auto"/>
                      </w:divBdr>
                      <w:divsChild>
                        <w:div w:id="1019939578">
                          <w:marLeft w:val="0"/>
                          <w:marRight w:val="0"/>
                          <w:marTop w:val="0"/>
                          <w:marBottom w:val="0"/>
                          <w:divBdr>
                            <w:top w:val="none" w:sz="0" w:space="0" w:color="auto"/>
                            <w:left w:val="none" w:sz="0" w:space="0" w:color="auto"/>
                            <w:bottom w:val="none" w:sz="0" w:space="0" w:color="auto"/>
                            <w:right w:val="none" w:sz="0" w:space="0" w:color="auto"/>
                          </w:divBdr>
                          <w:divsChild>
                            <w:div w:id="651325016">
                              <w:marLeft w:val="0"/>
                              <w:marRight w:val="0"/>
                              <w:marTop w:val="0"/>
                              <w:marBottom w:val="0"/>
                              <w:divBdr>
                                <w:top w:val="none" w:sz="0" w:space="0" w:color="auto"/>
                                <w:left w:val="none" w:sz="0" w:space="0" w:color="auto"/>
                                <w:bottom w:val="none" w:sz="0" w:space="0" w:color="auto"/>
                                <w:right w:val="none" w:sz="0" w:space="0" w:color="auto"/>
                              </w:divBdr>
                              <w:divsChild>
                                <w:div w:id="942609448">
                                  <w:marLeft w:val="0"/>
                                  <w:marRight w:val="0"/>
                                  <w:marTop w:val="0"/>
                                  <w:marBottom w:val="0"/>
                                  <w:divBdr>
                                    <w:top w:val="none" w:sz="0" w:space="0" w:color="auto"/>
                                    <w:left w:val="none" w:sz="0" w:space="0" w:color="auto"/>
                                    <w:bottom w:val="none" w:sz="0" w:space="0" w:color="auto"/>
                                    <w:right w:val="none" w:sz="0" w:space="0" w:color="auto"/>
                                  </w:divBdr>
                                  <w:divsChild>
                                    <w:div w:id="191935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6989949">
      <w:bodyDiv w:val="1"/>
      <w:marLeft w:val="0"/>
      <w:marRight w:val="0"/>
      <w:marTop w:val="0"/>
      <w:marBottom w:val="0"/>
      <w:divBdr>
        <w:top w:val="none" w:sz="0" w:space="0" w:color="auto"/>
        <w:left w:val="none" w:sz="0" w:space="0" w:color="auto"/>
        <w:bottom w:val="none" w:sz="0" w:space="0" w:color="auto"/>
        <w:right w:val="none" w:sz="0" w:space="0" w:color="auto"/>
      </w:divBdr>
    </w:div>
    <w:div w:id="545529650">
      <w:bodyDiv w:val="1"/>
      <w:marLeft w:val="0"/>
      <w:marRight w:val="0"/>
      <w:marTop w:val="0"/>
      <w:marBottom w:val="0"/>
      <w:divBdr>
        <w:top w:val="none" w:sz="0" w:space="0" w:color="auto"/>
        <w:left w:val="none" w:sz="0" w:space="0" w:color="auto"/>
        <w:bottom w:val="none" w:sz="0" w:space="0" w:color="auto"/>
        <w:right w:val="none" w:sz="0" w:space="0" w:color="auto"/>
      </w:divBdr>
    </w:div>
    <w:div w:id="546913918">
      <w:bodyDiv w:val="1"/>
      <w:marLeft w:val="0"/>
      <w:marRight w:val="0"/>
      <w:marTop w:val="0"/>
      <w:marBottom w:val="0"/>
      <w:divBdr>
        <w:top w:val="none" w:sz="0" w:space="0" w:color="auto"/>
        <w:left w:val="none" w:sz="0" w:space="0" w:color="auto"/>
        <w:bottom w:val="none" w:sz="0" w:space="0" w:color="auto"/>
        <w:right w:val="none" w:sz="0" w:space="0" w:color="auto"/>
      </w:divBdr>
    </w:div>
    <w:div w:id="563686818">
      <w:bodyDiv w:val="1"/>
      <w:marLeft w:val="0"/>
      <w:marRight w:val="0"/>
      <w:marTop w:val="0"/>
      <w:marBottom w:val="0"/>
      <w:divBdr>
        <w:top w:val="none" w:sz="0" w:space="0" w:color="auto"/>
        <w:left w:val="none" w:sz="0" w:space="0" w:color="auto"/>
        <w:bottom w:val="none" w:sz="0" w:space="0" w:color="auto"/>
        <w:right w:val="none" w:sz="0" w:space="0" w:color="auto"/>
      </w:divBdr>
    </w:div>
    <w:div w:id="564612387">
      <w:bodyDiv w:val="1"/>
      <w:marLeft w:val="0"/>
      <w:marRight w:val="0"/>
      <w:marTop w:val="0"/>
      <w:marBottom w:val="0"/>
      <w:divBdr>
        <w:top w:val="none" w:sz="0" w:space="0" w:color="auto"/>
        <w:left w:val="none" w:sz="0" w:space="0" w:color="auto"/>
        <w:bottom w:val="none" w:sz="0" w:space="0" w:color="auto"/>
        <w:right w:val="none" w:sz="0" w:space="0" w:color="auto"/>
      </w:divBdr>
    </w:div>
    <w:div w:id="571039275">
      <w:bodyDiv w:val="1"/>
      <w:marLeft w:val="0"/>
      <w:marRight w:val="0"/>
      <w:marTop w:val="0"/>
      <w:marBottom w:val="0"/>
      <w:divBdr>
        <w:top w:val="none" w:sz="0" w:space="0" w:color="auto"/>
        <w:left w:val="none" w:sz="0" w:space="0" w:color="auto"/>
        <w:bottom w:val="none" w:sz="0" w:space="0" w:color="auto"/>
        <w:right w:val="none" w:sz="0" w:space="0" w:color="auto"/>
      </w:divBdr>
    </w:div>
    <w:div w:id="574046199">
      <w:bodyDiv w:val="1"/>
      <w:marLeft w:val="0"/>
      <w:marRight w:val="0"/>
      <w:marTop w:val="0"/>
      <w:marBottom w:val="0"/>
      <w:divBdr>
        <w:top w:val="none" w:sz="0" w:space="0" w:color="auto"/>
        <w:left w:val="none" w:sz="0" w:space="0" w:color="auto"/>
        <w:bottom w:val="none" w:sz="0" w:space="0" w:color="auto"/>
        <w:right w:val="none" w:sz="0" w:space="0" w:color="auto"/>
      </w:divBdr>
    </w:div>
    <w:div w:id="583495176">
      <w:bodyDiv w:val="1"/>
      <w:marLeft w:val="0"/>
      <w:marRight w:val="0"/>
      <w:marTop w:val="0"/>
      <w:marBottom w:val="0"/>
      <w:divBdr>
        <w:top w:val="none" w:sz="0" w:space="0" w:color="auto"/>
        <w:left w:val="none" w:sz="0" w:space="0" w:color="auto"/>
        <w:bottom w:val="none" w:sz="0" w:space="0" w:color="auto"/>
        <w:right w:val="none" w:sz="0" w:space="0" w:color="auto"/>
      </w:divBdr>
    </w:div>
    <w:div w:id="585695710">
      <w:bodyDiv w:val="1"/>
      <w:marLeft w:val="0"/>
      <w:marRight w:val="0"/>
      <w:marTop w:val="0"/>
      <w:marBottom w:val="0"/>
      <w:divBdr>
        <w:top w:val="none" w:sz="0" w:space="0" w:color="auto"/>
        <w:left w:val="none" w:sz="0" w:space="0" w:color="auto"/>
        <w:bottom w:val="none" w:sz="0" w:space="0" w:color="auto"/>
        <w:right w:val="none" w:sz="0" w:space="0" w:color="auto"/>
      </w:divBdr>
    </w:div>
    <w:div w:id="601569854">
      <w:bodyDiv w:val="1"/>
      <w:marLeft w:val="0"/>
      <w:marRight w:val="0"/>
      <w:marTop w:val="0"/>
      <w:marBottom w:val="0"/>
      <w:divBdr>
        <w:top w:val="none" w:sz="0" w:space="0" w:color="auto"/>
        <w:left w:val="none" w:sz="0" w:space="0" w:color="auto"/>
        <w:bottom w:val="none" w:sz="0" w:space="0" w:color="auto"/>
        <w:right w:val="none" w:sz="0" w:space="0" w:color="auto"/>
      </w:divBdr>
    </w:div>
    <w:div w:id="611519374">
      <w:bodyDiv w:val="1"/>
      <w:marLeft w:val="0"/>
      <w:marRight w:val="0"/>
      <w:marTop w:val="0"/>
      <w:marBottom w:val="0"/>
      <w:divBdr>
        <w:top w:val="none" w:sz="0" w:space="0" w:color="auto"/>
        <w:left w:val="none" w:sz="0" w:space="0" w:color="auto"/>
        <w:bottom w:val="none" w:sz="0" w:space="0" w:color="auto"/>
        <w:right w:val="none" w:sz="0" w:space="0" w:color="auto"/>
      </w:divBdr>
    </w:div>
    <w:div w:id="614337157">
      <w:bodyDiv w:val="1"/>
      <w:marLeft w:val="0"/>
      <w:marRight w:val="0"/>
      <w:marTop w:val="0"/>
      <w:marBottom w:val="0"/>
      <w:divBdr>
        <w:top w:val="none" w:sz="0" w:space="0" w:color="auto"/>
        <w:left w:val="none" w:sz="0" w:space="0" w:color="auto"/>
        <w:bottom w:val="none" w:sz="0" w:space="0" w:color="auto"/>
        <w:right w:val="none" w:sz="0" w:space="0" w:color="auto"/>
      </w:divBdr>
      <w:divsChild>
        <w:div w:id="48192092">
          <w:marLeft w:val="0"/>
          <w:marRight w:val="0"/>
          <w:marTop w:val="0"/>
          <w:marBottom w:val="0"/>
          <w:divBdr>
            <w:top w:val="none" w:sz="0" w:space="0" w:color="auto"/>
            <w:left w:val="none" w:sz="0" w:space="0" w:color="auto"/>
            <w:bottom w:val="none" w:sz="0" w:space="0" w:color="auto"/>
            <w:right w:val="none" w:sz="0" w:space="0" w:color="auto"/>
          </w:divBdr>
          <w:divsChild>
            <w:div w:id="2084061292">
              <w:marLeft w:val="0"/>
              <w:marRight w:val="0"/>
              <w:marTop w:val="0"/>
              <w:marBottom w:val="0"/>
              <w:divBdr>
                <w:top w:val="none" w:sz="0" w:space="0" w:color="auto"/>
                <w:left w:val="none" w:sz="0" w:space="0" w:color="auto"/>
                <w:bottom w:val="none" w:sz="0" w:space="0" w:color="auto"/>
                <w:right w:val="none" w:sz="0" w:space="0" w:color="auto"/>
              </w:divBdr>
              <w:divsChild>
                <w:div w:id="105030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2775">
      <w:bodyDiv w:val="1"/>
      <w:marLeft w:val="0"/>
      <w:marRight w:val="0"/>
      <w:marTop w:val="0"/>
      <w:marBottom w:val="0"/>
      <w:divBdr>
        <w:top w:val="none" w:sz="0" w:space="0" w:color="auto"/>
        <w:left w:val="none" w:sz="0" w:space="0" w:color="auto"/>
        <w:bottom w:val="none" w:sz="0" w:space="0" w:color="auto"/>
        <w:right w:val="none" w:sz="0" w:space="0" w:color="auto"/>
      </w:divBdr>
    </w:div>
    <w:div w:id="632253326">
      <w:bodyDiv w:val="1"/>
      <w:marLeft w:val="0"/>
      <w:marRight w:val="0"/>
      <w:marTop w:val="0"/>
      <w:marBottom w:val="0"/>
      <w:divBdr>
        <w:top w:val="none" w:sz="0" w:space="0" w:color="auto"/>
        <w:left w:val="none" w:sz="0" w:space="0" w:color="auto"/>
        <w:bottom w:val="none" w:sz="0" w:space="0" w:color="auto"/>
        <w:right w:val="none" w:sz="0" w:space="0" w:color="auto"/>
      </w:divBdr>
    </w:div>
    <w:div w:id="634258137">
      <w:bodyDiv w:val="1"/>
      <w:marLeft w:val="0"/>
      <w:marRight w:val="0"/>
      <w:marTop w:val="0"/>
      <w:marBottom w:val="0"/>
      <w:divBdr>
        <w:top w:val="none" w:sz="0" w:space="0" w:color="auto"/>
        <w:left w:val="none" w:sz="0" w:space="0" w:color="auto"/>
        <w:bottom w:val="none" w:sz="0" w:space="0" w:color="auto"/>
        <w:right w:val="none" w:sz="0" w:space="0" w:color="auto"/>
      </w:divBdr>
    </w:div>
    <w:div w:id="638194922">
      <w:bodyDiv w:val="1"/>
      <w:marLeft w:val="0"/>
      <w:marRight w:val="0"/>
      <w:marTop w:val="0"/>
      <w:marBottom w:val="0"/>
      <w:divBdr>
        <w:top w:val="none" w:sz="0" w:space="0" w:color="auto"/>
        <w:left w:val="none" w:sz="0" w:space="0" w:color="auto"/>
        <w:bottom w:val="none" w:sz="0" w:space="0" w:color="auto"/>
        <w:right w:val="none" w:sz="0" w:space="0" w:color="auto"/>
      </w:divBdr>
      <w:divsChild>
        <w:div w:id="1452362151">
          <w:marLeft w:val="0"/>
          <w:marRight w:val="0"/>
          <w:marTop w:val="0"/>
          <w:marBottom w:val="0"/>
          <w:divBdr>
            <w:top w:val="none" w:sz="0" w:space="0" w:color="auto"/>
            <w:left w:val="none" w:sz="0" w:space="0" w:color="auto"/>
            <w:bottom w:val="none" w:sz="0" w:space="0" w:color="auto"/>
            <w:right w:val="none" w:sz="0" w:space="0" w:color="auto"/>
          </w:divBdr>
          <w:divsChild>
            <w:div w:id="1780101">
              <w:marLeft w:val="0"/>
              <w:marRight w:val="0"/>
              <w:marTop w:val="0"/>
              <w:marBottom w:val="0"/>
              <w:divBdr>
                <w:top w:val="none" w:sz="0" w:space="0" w:color="auto"/>
                <w:left w:val="none" w:sz="0" w:space="0" w:color="auto"/>
                <w:bottom w:val="none" w:sz="0" w:space="0" w:color="auto"/>
                <w:right w:val="none" w:sz="0" w:space="0" w:color="auto"/>
              </w:divBdr>
              <w:divsChild>
                <w:div w:id="153657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091536">
      <w:bodyDiv w:val="1"/>
      <w:marLeft w:val="0"/>
      <w:marRight w:val="0"/>
      <w:marTop w:val="0"/>
      <w:marBottom w:val="0"/>
      <w:divBdr>
        <w:top w:val="none" w:sz="0" w:space="0" w:color="auto"/>
        <w:left w:val="none" w:sz="0" w:space="0" w:color="auto"/>
        <w:bottom w:val="none" w:sz="0" w:space="0" w:color="auto"/>
        <w:right w:val="none" w:sz="0" w:space="0" w:color="auto"/>
      </w:divBdr>
    </w:div>
    <w:div w:id="649558756">
      <w:bodyDiv w:val="1"/>
      <w:marLeft w:val="0"/>
      <w:marRight w:val="0"/>
      <w:marTop w:val="0"/>
      <w:marBottom w:val="0"/>
      <w:divBdr>
        <w:top w:val="none" w:sz="0" w:space="0" w:color="auto"/>
        <w:left w:val="none" w:sz="0" w:space="0" w:color="auto"/>
        <w:bottom w:val="none" w:sz="0" w:space="0" w:color="auto"/>
        <w:right w:val="none" w:sz="0" w:space="0" w:color="auto"/>
      </w:divBdr>
    </w:div>
    <w:div w:id="663052361">
      <w:bodyDiv w:val="1"/>
      <w:marLeft w:val="0"/>
      <w:marRight w:val="0"/>
      <w:marTop w:val="0"/>
      <w:marBottom w:val="0"/>
      <w:divBdr>
        <w:top w:val="none" w:sz="0" w:space="0" w:color="auto"/>
        <w:left w:val="none" w:sz="0" w:space="0" w:color="auto"/>
        <w:bottom w:val="none" w:sz="0" w:space="0" w:color="auto"/>
        <w:right w:val="none" w:sz="0" w:space="0" w:color="auto"/>
      </w:divBdr>
    </w:div>
    <w:div w:id="673186631">
      <w:bodyDiv w:val="1"/>
      <w:marLeft w:val="0"/>
      <w:marRight w:val="0"/>
      <w:marTop w:val="0"/>
      <w:marBottom w:val="0"/>
      <w:divBdr>
        <w:top w:val="none" w:sz="0" w:space="0" w:color="auto"/>
        <w:left w:val="none" w:sz="0" w:space="0" w:color="auto"/>
        <w:bottom w:val="none" w:sz="0" w:space="0" w:color="auto"/>
        <w:right w:val="none" w:sz="0" w:space="0" w:color="auto"/>
      </w:divBdr>
      <w:divsChild>
        <w:div w:id="2062629403">
          <w:marLeft w:val="0"/>
          <w:marRight w:val="0"/>
          <w:marTop w:val="0"/>
          <w:marBottom w:val="0"/>
          <w:divBdr>
            <w:top w:val="none" w:sz="0" w:space="0" w:color="auto"/>
            <w:left w:val="none" w:sz="0" w:space="0" w:color="auto"/>
            <w:bottom w:val="none" w:sz="0" w:space="0" w:color="auto"/>
            <w:right w:val="none" w:sz="0" w:space="0" w:color="auto"/>
          </w:divBdr>
          <w:divsChild>
            <w:div w:id="1589073329">
              <w:marLeft w:val="0"/>
              <w:marRight w:val="0"/>
              <w:marTop w:val="0"/>
              <w:marBottom w:val="0"/>
              <w:divBdr>
                <w:top w:val="none" w:sz="0" w:space="0" w:color="auto"/>
                <w:left w:val="none" w:sz="0" w:space="0" w:color="auto"/>
                <w:bottom w:val="none" w:sz="0" w:space="0" w:color="auto"/>
                <w:right w:val="none" w:sz="0" w:space="0" w:color="auto"/>
              </w:divBdr>
              <w:divsChild>
                <w:div w:id="845094726">
                  <w:marLeft w:val="0"/>
                  <w:marRight w:val="0"/>
                  <w:marTop w:val="0"/>
                  <w:marBottom w:val="0"/>
                  <w:divBdr>
                    <w:top w:val="none" w:sz="0" w:space="0" w:color="auto"/>
                    <w:left w:val="none" w:sz="0" w:space="0" w:color="auto"/>
                    <w:bottom w:val="none" w:sz="0" w:space="0" w:color="auto"/>
                    <w:right w:val="none" w:sz="0" w:space="0" w:color="auto"/>
                  </w:divBdr>
                </w:div>
              </w:divsChild>
            </w:div>
            <w:div w:id="1644580784">
              <w:marLeft w:val="0"/>
              <w:marRight w:val="0"/>
              <w:marTop w:val="0"/>
              <w:marBottom w:val="0"/>
              <w:divBdr>
                <w:top w:val="none" w:sz="0" w:space="0" w:color="auto"/>
                <w:left w:val="none" w:sz="0" w:space="0" w:color="auto"/>
                <w:bottom w:val="none" w:sz="0" w:space="0" w:color="auto"/>
                <w:right w:val="none" w:sz="0" w:space="0" w:color="auto"/>
              </w:divBdr>
              <w:divsChild>
                <w:div w:id="175080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361715">
      <w:bodyDiv w:val="1"/>
      <w:marLeft w:val="0"/>
      <w:marRight w:val="0"/>
      <w:marTop w:val="0"/>
      <w:marBottom w:val="0"/>
      <w:divBdr>
        <w:top w:val="none" w:sz="0" w:space="0" w:color="auto"/>
        <w:left w:val="none" w:sz="0" w:space="0" w:color="auto"/>
        <w:bottom w:val="none" w:sz="0" w:space="0" w:color="auto"/>
        <w:right w:val="none" w:sz="0" w:space="0" w:color="auto"/>
      </w:divBdr>
    </w:div>
    <w:div w:id="709958746">
      <w:bodyDiv w:val="1"/>
      <w:marLeft w:val="0"/>
      <w:marRight w:val="0"/>
      <w:marTop w:val="0"/>
      <w:marBottom w:val="0"/>
      <w:divBdr>
        <w:top w:val="none" w:sz="0" w:space="0" w:color="auto"/>
        <w:left w:val="none" w:sz="0" w:space="0" w:color="auto"/>
        <w:bottom w:val="none" w:sz="0" w:space="0" w:color="auto"/>
        <w:right w:val="none" w:sz="0" w:space="0" w:color="auto"/>
      </w:divBdr>
    </w:div>
    <w:div w:id="721749970">
      <w:bodyDiv w:val="1"/>
      <w:marLeft w:val="0"/>
      <w:marRight w:val="0"/>
      <w:marTop w:val="0"/>
      <w:marBottom w:val="0"/>
      <w:divBdr>
        <w:top w:val="none" w:sz="0" w:space="0" w:color="auto"/>
        <w:left w:val="none" w:sz="0" w:space="0" w:color="auto"/>
        <w:bottom w:val="none" w:sz="0" w:space="0" w:color="auto"/>
        <w:right w:val="none" w:sz="0" w:space="0" w:color="auto"/>
      </w:divBdr>
    </w:div>
    <w:div w:id="733239915">
      <w:bodyDiv w:val="1"/>
      <w:marLeft w:val="0"/>
      <w:marRight w:val="0"/>
      <w:marTop w:val="0"/>
      <w:marBottom w:val="0"/>
      <w:divBdr>
        <w:top w:val="none" w:sz="0" w:space="0" w:color="auto"/>
        <w:left w:val="none" w:sz="0" w:space="0" w:color="auto"/>
        <w:bottom w:val="none" w:sz="0" w:space="0" w:color="auto"/>
        <w:right w:val="none" w:sz="0" w:space="0" w:color="auto"/>
      </w:divBdr>
      <w:divsChild>
        <w:div w:id="103306557">
          <w:marLeft w:val="0"/>
          <w:marRight w:val="0"/>
          <w:marTop w:val="0"/>
          <w:marBottom w:val="0"/>
          <w:divBdr>
            <w:top w:val="none" w:sz="0" w:space="0" w:color="auto"/>
            <w:left w:val="none" w:sz="0" w:space="0" w:color="auto"/>
            <w:bottom w:val="none" w:sz="0" w:space="0" w:color="auto"/>
            <w:right w:val="none" w:sz="0" w:space="0" w:color="auto"/>
          </w:divBdr>
          <w:divsChild>
            <w:div w:id="649601500">
              <w:marLeft w:val="0"/>
              <w:marRight w:val="0"/>
              <w:marTop w:val="0"/>
              <w:marBottom w:val="0"/>
              <w:divBdr>
                <w:top w:val="none" w:sz="0" w:space="0" w:color="auto"/>
                <w:left w:val="none" w:sz="0" w:space="0" w:color="auto"/>
                <w:bottom w:val="none" w:sz="0" w:space="0" w:color="auto"/>
                <w:right w:val="none" w:sz="0" w:space="0" w:color="auto"/>
              </w:divBdr>
              <w:divsChild>
                <w:div w:id="128649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683864">
      <w:bodyDiv w:val="1"/>
      <w:marLeft w:val="0"/>
      <w:marRight w:val="0"/>
      <w:marTop w:val="0"/>
      <w:marBottom w:val="0"/>
      <w:divBdr>
        <w:top w:val="none" w:sz="0" w:space="0" w:color="auto"/>
        <w:left w:val="none" w:sz="0" w:space="0" w:color="auto"/>
        <w:bottom w:val="none" w:sz="0" w:space="0" w:color="auto"/>
        <w:right w:val="none" w:sz="0" w:space="0" w:color="auto"/>
      </w:divBdr>
      <w:divsChild>
        <w:div w:id="70667220">
          <w:marLeft w:val="0"/>
          <w:marRight w:val="0"/>
          <w:marTop w:val="0"/>
          <w:marBottom w:val="0"/>
          <w:divBdr>
            <w:top w:val="none" w:sz="0" w:space="0" w:color="auto"/>
            <w:left w:val="none" w:sz="0" w:space="0" w:color="auto"/>
            <w:bottom w:val="none" w:sz="0" w:space="0" w:color="auto"/>
            <w:right w:val="none" w:sz="0" w:space="0" w:color="auto"/>
          </w:divBdr>
        </w:div>
        <w:div w:id="445929821">
          <w:marLeft w:val="0"/>
          <w:marRight w:val="0"/>
          <w:marTop w:val="0"/>
          <w:marBottom w:val="0"/>
          <w:divBdr>
            <w:top w:val="none" w:sz="0" w:space="0" w:color="auto"/>
            <w:left w:val="none" w:sz="0" w:space="0" w:color="auto"/>
            <w:bottom w:val="none" w:sz="0" w:space="0" w:color="auto"/>
            <w:right w:val="none" w:sz="0" w:space="0" w:color="auto"/>
          </w:divBdr>
        </w:div>
        <w:div w:id="694501842">
          <w:marLeft w:val="0"/>
          <w:marRight w:val="0"/>
          <w:marTop w:val="0"/>
          <w:marBottom w:val="0"/>
          <w:divBdr>
            <w:top w:val="none" w:sz="0" w:space="0" w:color="auto"/>
            <w:left w:val="none" w:sz="0" w:space="0" w:color="auto"/>
            <w:bottom w:val="none" w:sz="0" w:space="0" w:color="auto"/>
            <w:right w:val="none" w:sz="0" w:space="0" w:color="auto"/>
          </w:divBdr>
        </w:div>
        <w:div w:id="1548033040">
          <w:marLeft w:val="0"/>
          <w:marRight w:val="0"/>
          <w:marTop w:val="0"/>
          <w:marBottom w:val="0"/>
          <w:divBdr>
            <w:top w:val="none" w:sz="0" w:space="0" w:color="auto"/>
            <w:left w:val="none" w:sz="0" w:space="0" w:color="auto"/>
            <w:bottom w:val="none" w:sz="0" w:space="0" w:color="auto"/>
            <w:right w:val="none" w:sz="0" w:space="0" w:color="auto"/>
          </w:divBdr>
        </w:div>
      </w:divsChild>
    </w:div>
    <w:div w:id="757554265">
      <w:bodyDiv w:val="1"/>
      <w:marLeft w:val="0"/>
      <w:marRight w:val="0"/>
      <w:marTop w:val="0"/>
      <w:marBottom w:val="0"/>
      <w:divBdr>
        <w:top w:val="none" w:sz="0" w:space="0" w:color="auto"/>
        <w:left w:val="none" w:sz="0" w:space="0" w:color="auto"/>
        <w:bottom w:val="none" w:sz="0" w:space="0" w:color="auto"/>
        <w:right w:val="none" w:sz="0" w:space="0" w:color="auto"/>
      </w:divBdr>
    </w:div>
    <w:div w:id="823202706">
      <w:bodyDiv w:val="1"/>
      <w:marLeft w:val="0"/>
      <w:marRight w:val="0"/>
      <w:marTop w:val="0"/>
      <w:marBottom w:val="0"/>
      <w:divBdr>
        <w:top w:val="none" w:sz="0" w:space="0" w:color="auto"/>
        <w:left w:val="none" w:sz="0" w:space="0" w:color="auto"/>
        <w:bottom w:val="none" w:sz="0" w:space="0" w:color="auto"/>
        <w:right w:val="none" w:sz="0" w:space="0" w:color="auto"/>
      </w:divBdr>
    </w:div>
    <w:div w:id="826362849">
      <w:bodyDiv w:val="1"/>
      <w:marLeft w:val="0"/>
      <w:marRight w:val="0"/>
      <w:marTop w:val="0"/>
      <w:marBottom w:val="0"/>
      <w:divBdr>
        <w:top w:val="none" w:sz="0" w:space="0" w:color="auto"/>
        <w:left w:val="none" w:sz="0" w:space="0" w:color="auto"/>
        <w:bottom w:val="none" w:sz="0" w:space="0" w:color="auto"/>
        <w:right w:val="none" w:sz="0" w:space="0" w:color="auto"/>
      </w:divBdr>
    </w:div>
    <w:div w:id="832181837">
      <w:bodyDiv w:val="1"/>
      <w:marLeft w:val="0"/>
      <w:marRight w:val="0"/>
      <w:marTop w:val="0"/>
      <w:marBottom w:val="0"/>
      <w:divBdr>
        <w:top w:val="none" w:sz="0" w:space="0" w:color="auto"/>
        <w:left w:val="none" w:sz="0" w:space="0" w:color="auto"/>
        <w:bottom w:val="none" w:sz="0" w:space="0" w:color="auto"/>
        <w:right w:val="none" w:sz="0" w:space="0" w:color="auto"/>
      </w:divBdr>
      <w:divsChild>
        <w:div w:id="210045011">
          <w:marLeft w:val="0"/>
          <w:marRight w:val="0"/>
          <w:marTop w:val="0"/>
          <w:marBottom w:val="0"/>
          <w:divBdr>
            <w:top w:val="none" w:sz="0" w:space="0" w:color="auto"/>
            <w:left w:val="none" w:sz="0" w:space="0" w:color="auto"/>
            <w:bottom w:val="none" w:sz="0" w:space="0" w:color="auto"/>
            <w:right w:val="none" w:sz="0" w:space="0" w:color="auto"/>
          </w:divBdr>
        </w:div>
        <w:div w:id="925578313">
          <w:marLeft w:val="0"/>
          <w:marRight w:val="0"/>
          <w:marTop w:val="0"/>
          <w:marBottom w:val="0"/>
          <w:divBdr>
            <w:top w:val="none" w:sz="0" w:space="0" w:color="auto"/>
            <w:left w:val="none" w:sz="0" w:space="0" w:color="auto"/>
            <w:bottom w:val="none" w:sz="0" w:space="0" w:color="auto"/>
            <w:right w:val="none" w:sz="0" w:space="0" w:color="auto"/>
          </w:divBdr>
        </w:div>
        <w:div w:id="1147547566">
          <w:marLeft w:val="0"/>
          <w:marRight w:val="0"/>
          <w:marTop w:val="0"/>
          <w:marBottom w:val="0"/>
          <w:divBdr>
            <w:top w:val="none" w:sz="0" w:space="0" w:color="auto"/>
            <w:left w:val="none" w:sz="0" w:space="0" w:color="auto"/>
            <w:bottom w:val="none" w:sz="0" w:space="0" w:color="auto"/>
            <w:right w:val="none" w:sz="0" w:space="0" w:color="auto"/>
          </w:divBdr>
        </w:div>
        <w:div w:id="1634171777">
          <w:marLeft w:val="0"/>
          <w:marRight w:val="0"/>
          <w:marTop w:val="0"/>
          <w:marBottom w:val="0"/>
          <w:divBdr>
            <w:top w:val="none" w:sz="0" w:space="0" w:color="auto"/>
            <w:left w:val="none" w:sz="0" w:space="0" w:color="auto"/>
            <w:bottom w:val="none" w:sz="0" w:space="0" w:color="auto"/>
            <w:right w:val="none" w:sz="0" w:space="0" w:color="auto"/>
          </w:divBdr>
        </w:div>
        <w:div w:id="1647272345">
          <w:marLeft w:val="0"/>
          <w:marRight w:val="0"/>
          <w:marTop w:val="0"/>
          <w:marBottom w:val="0"/>
          <w:divBdr>
            <w:top w:val="none" w:sz="0" w:space="0" w:color="auto"/>
            <w:left w:val="none" w:sz="0" w:space="0" w:color="auto"/>
            <w:bottom w:val="none" w:sz="0" w:space="0" w:color="auto"/>
            <w:right w:val="none" w:sz="0" w:space="0" w:color="auto"/>
          </w:divBdr>
        </w:div>
      </w:divsChild>
    </w:div>
    <w:div w:id="837424287">
      <w:bodyDiv w:val="1"/>
      <w:marLeft w:val="0"/>
      <w:marRight w:val="0"/>
      <w:marTop w:val="0"/>
      <w:marBottom w:val="0"/>
      <w:divBdr>
        <w:top w:val="none" w:sz="0" w:space="0" w:color="auto"/>
        <w:left w:val="none" w:sz="0" w:space="0" w:color="auto"/>
        <w:bottom w:val="none" w:sz="0" w:space="0" w:color="auto"/>
        <w:right w:val="none" w:sz="0" w:space="0" w:color="auto"/>
      </w:divBdr>
    </w:div>
    <w:div w:id="840775352">
      <w:bodyDiv w:val="1"/>
      <w:marLeft w:val="0"/>
      <w:marRight w:val="0"/>
      <w:marTop w:val="0"/>
      <w:marBottom w:val="0"/>
      <w:divBdr>
        <w:top w:val="none" w:sz="0" w:space="0" w:color="auto"/>
        <w:left w:val="none" w:sz="0" w:space="0" w:color="auto"/>
        <w:bottom w:val="none" w:sz="0" w:space="0" w:color="auto"/>
        <w:right w:val="none" w:sz="0" w:space="0" w:color="auto"/>
      </w:divBdr>
    </w:div>
    <w:div w:id="846987917">
      <w:bodyDiv w:val="1"/>
      <w:marLeft w:val="0"/>
      <w:marRight w:val="0"/>
      <w:marTop w:val="0"/>
      <w:marBottom w:val="0"/>
      <w:divBdr>
        <w:top w:val="none" w:sz="0" w:space="0" w:color="auto"/>
        <w:left w:val="none" w:sz="0" w:space="0" w:color="auto"/>
        <w:bottom w:val="none" w:sz="0" w:space="0" w:color="auto"/>
        <w:right w:val="none" w:sz="0" w:space="0" w:color="auto"/>
      </w:divBdr>
    </w:div>
    <w:div w:id="850489990">
      <w:bodyDiv w:val="1"/>
      <w:marLeft w:val="0"/>
      <w:marRight w:val="0"/>
      <w:marTop w:val="0"/>
      <w:marBottom w:val="0"/>
      <w:divBdr>
        <w:top w:val="none" w:sz="0" w:space="0" w:color="auto"/>
        <w:left w:val="none" w:sz="0" w:space="0" w:color="auto"/>
        <w:bottom w:val="none" w:sz="0" w:space="0" w:color="auto"/>
        <w:right w:val="none" w:sz="0" w:space="0" w:color="auto"/>
      </w:divBdr>
    </w:div>
    <w:div w:id="869413948">
      <w:bodyDiv w:val="1"/>
      <w:marLeft w:val="0"/>
      <w:marRight w:val="0"/>
      <w:marTop w:val="0"/>
      <w:marBottom w:val="0"/>
      <w:divBdr>
        <w:top w:val="none" w:sz="0" w:space="0" w:color="auto"/>
        <w:left w:val="none" w:sz="0" w:space="0" w:color="auto"/>
        <w:bottom w:val="none" w:sz="0" w:space="0" w:color="auto"/>
        <w:right w:val="none" w:sz="0" w:space="0" w:color="auto"/>
      </w:divBdr>
    </w:div>
    <w:div w:id="881668180">
      <w:bodyDiv w:val="1"/>
      <w:marLeft w:val="0"/>
      <w:marRight w:val="0"/>
      <w:marTop w:val="0"/>
      <w:marBottom w:val="0"/>
      <w:divBdr>
        <w:top w:val="none" w:sz="0" w:space="0" w:color="auto"/>
        <w:left w:val="none" w:sz="0" w:space="0" w:color="auto"/>
        <w:bottom w:val="none" w:sz="0" w:space="0" w:color="auto"/>
        <w:right w:val="none" w:sz="0" w:space="0" w:color="auto"/>
      </w:divBdr>
      <w:divsChild>
        <w:div w:id="1895971515">
          <w:marLeft w:val="0"/>
          <w:marRight w:val="0"/>
          <w:marTop w:val="0"/>
          <w:marBottom w:val="0"/>
          <w:divBdr>
            <w:top w:val="none" w:sz="0" w:space="0" w:color="auto"/>
            <w:left w:val="none" w:sz="0" w:space="0" w:color="auto"/>
            <w:bottom w:val="none" w:sz="0" w:space="0" w:color="auto"/>
            <w:right w:val="none" w:sz="0" w:space="0" w:color="auto"/>
          </w:divBdr>
          <w:divsChild>
            <w:div w:id="2066054940">
              <w:marLeft w:val="0"/>
              <w:marRight w:val="0"/>
              <w:marTop w:val="0"/>
              <w:marBottom w:val="0"/>
              <w:divBdr>
                <w:top w:val="none" w:sz="0" w:space="0" w:color="auto"/>
                <w:left w:val="none" w:sz="0" w:space="0" w:color="auto"/>
                <w:bottom w:val="none" w:sz="0" w:space="0" w:color="auto"/>
                <w:right w:val="none" w:sz="0" w:space="0" w:color="auto"/>
              </w:divBdr>
              <w:divsChild>
                <w:div w:id="87827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449849">
      <w:bodyDiv w:val="1"/>
      <w:marLeft w:val="0"/>
      <w:marRight w:val="0"/>
      <w:marTop w:val="0"/>
      <w:marBottom w:val="0"/>
      <w:divBdr>
        <w:top w:val="none" w:sz="0" w:space="0" w:color="auto"/>
        <w:left w:val="none" w:sz="0" w:space="0" w:color="auto"/>
        <w:bottom w:val="none" w:sz="0" w:space="0" w:color="auto"/>
        <w:right w:val="none" w:sz="0" w:space="0" w:color="auto"/>
      </w:divBdr>
    </w:div>
    <w:div w:id="882594811">
      <w:bodyDiv w:val="1"/>
      <w:marLeft w:val="0"/>
      <w:marRight w:val="0"/>
      <w:marTop w:val="0"/>
      <w:marBottom w:val="0"/>
      <w:divBdr>
        <w:top w:val="none" w:sz="0" w:space="0" w:color="auto"/>
        <w:left w:val="none" w:sz="0" w:space="0" w:color="auto"/>
        <w:bottom w:val="none" w:sz="0" w:space="0" w:color="auto"/>
        <w:right w:val="none" w:sz="0" w:space="0" w:color="auto"/>
      </w:divBdr>
    </w:div>
    <w:div w:id="884803469">
      <w:bodyDiv w:val="1"/>
      <w:marLeft w:val="0"/>
      <w:marRight w:val="0"/>
      <w:marTop w:val="0"/>
      <w:marBottom w:val="0"/>
      <w:divBdr>
        <w:top w:val="none" w:sz="0" w:space="0" w:color="auto"/>
        <w:left w:val="none" w:sz="0" w:space="0" w:color="auto"/>
        <w:bottom w:val="none" w:sz="0" w:space="0" w:color="auto"/>
        <w:right w:val="none" w:sz="0" w:space="0" w:color="auto"/>
      </w:divBdr>
    </w:div>
    <w:div w:id="894392958">
      <w:bodyDiv w:val="1"/>
      <w:marLeft w:val="0"/>
      <w:marRight w:val="0"/>
      <w:marTop w:val="0"/>
      <w:marBottom w:val="0"/>
      <w:divBdr>
        <w:top w:val="none" w:sz="0" w:space="0" w:color="auto"/>
        <w:left w:val="none" w:sz="0" w:space="0" w:color="auto"/>
        <w:bottom w:val="none" w:sz="0" w:space="0" w:color="auto"/>
        <w:right w:val="none" w:sz="0" w:space="0" w:color="auto"/>
      </w:divBdr>
      <w:divsChild>
        <w:div w:id="274024267">
          <w:marLeft w:val="0"/>
          <w:marRight w:val="0"/>
          <w:marTop w:val="0"/>
          <w:marBottom w:val="0"/>
          <w:divBdr>
            <w:top w:val="none" w:sz="0" w:space="0" w:color="auto"/>
            <w:left w:val="none" w:sz="0" w:space="0" w:color="auto"/>
            <w:bottom w:val="none" w:sz="0" w:space="0" w:color="auto"/>
            <w:right w:val="none" w:sz="0" w:space="0" w:color="auto"/>
          </w:divBdr>
          <w:divsChild>
            <w:div w:id="1628583476">
              <w:marLeft w:val="0"/>
              <w:marRight w:val="0"/>
              <w:marTop w:val="0"/>
              <w:marBottom w:val="0"/>
              <w:divBdr>
                <w:top w:val="none" w:sz="0" w:space="0" w:color="auto"/>
                <w:left w:val="none" w:sz="0" w:space="0" w:color="auto"/>
                <w:bottom w:val="none" w:sz="0" w:space="0" w:color="auto"/>
                <w:right w:val="none" w:sz="0" w:space="0" w:color="auto"/>
              </w:divBdr>
              <w:divsChild>
                <w:div w:id="169988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685085">
      <w:bodyDiv w:val="1"/>
      <w:marLeft w:val="0"/>
      <w:marRight w:val="0"/>
      <w:marTop w:val="0"/>
      <w:marBottom w:val="0"/>
      <w:divBdr>
        <w:top w:val="none" w:sz="0" w:space="0" w:color="auto"/>
        <w:left w:val="none" w:sz="0" w:space="0" w:color="auto"/>
        <w:bottom w:val="none" w:sz="0" w:space="0" w:color="auto"/>
        <w:right w:val="none" w:sz="0" w:space="0" w:color="auto"/>
      </w:divBdr>
    </w:div>
    <w:div w:id="926884603">
      <w:bodyDiv w:val="1"/>
      <w:marLeft w:val="0"/>
      <w:marRight w:val="0"/>
      <w:marTop w:val="0"/>
      <w:marBottom w:val="0"/>
      <w:divBdr>
        <w:top w:val="none" w:sz="0" w:space="0" w:color="auto"/>
        <w:left w:val="none" w:sz="0" w:space="0" w:color="auto"/>
        <w:bottom w:val="none" w:sz="0" w:space="0" w:color="auto"/>
        <w:right w:val="none" w:sz="0" w:space="0" w:color="auto"/>
      </w:divBdr>
    </w:div>
    <w:div w:id="951981331">
      <w:bodyDiv w:val="1"/>
      <w:marLeft w:val="0"/>
      <w:marRight w:val="0"/>
      <w:marTop w:val="0"/>
      <w:marBottom w:val="0"/>
      <w:divBdr>
        <w:top w:val="none" w:sz="0" w:space="0" w:color="auto"/>
        <w:left w:val="none" w:sz="0" w:space="0" w:color="auto"/>
        <w:bottom w:val="none" w:sz="0" w:space="0" w:color="auto"/>
        <w:right w:val="none" w:sz="0" w:space="0" w:color="auto"/>
      </w:divBdr>
    </w:div>
    <w:div w:id="985159904">
      <w:bodyDiv w:val="1"/>
      <w:marLeft w:val="0"/>
      <w:marRight w:val="0"/>
      <w:marTop w:val="0"/>
      <w:marBottom w:val="0"/>
      <w:divBdr>
        <w:top w:val="none" w:sz="0" w:space="0" w:color="auto"/>
        <w:left w:val="none" w:sz="0" w:space="0" w:color="auto"/>
        <w:bottom w:val="none" w:sz="0" w:space="0" w:color="auto"/>
        <w:right w:val="none" w:sz="0" w:space="0" w:color="auto"/>
      </w:divBdr>
    </w:div>
    <w:div w:id="1016738501">
      <w:bodyDiv w:val="1"/>
      <w:marLeft w:val="0"/>
      <w:marRight w:val="0"/>
      <w:marTop w:val="0"/>
      <w:marBottom w:val="0"/>
      <w:divBdr>
        <w:top w:val="none" w:sz="0" w:space="0" w:color="auto"/>
        <w:left w:val="none" w:sz="0" w:space="0" w:color="auto"/>
        <w:bottom w:val="none" w:sz="0" w:space="0" w:color="auto"/>
        <w:right w:val="none" w:sz="0" w:space="0" w:color="auto"/>
      </w:divBdr>
    </w:div>
    <w:div w:id="1022241813">
      <w:bodyDiv w:val="1"/>
      <w:marLeft w:val="0"/>
      <w:marRight w:val="0"/>
      <w:marTop w:val="0"/>
      <w:marBottom w:val="0"/>
      <w:divBdr>
        <w:top w:val="none" w:sz="0" w:space="0" w:color="auto"/>
        <w:left w:val="none" w:sz="0" w:space="0" w:color="auto"/>
        <w:bottom w:val="none" w:sz="0" w:space="0" w:color="auto"/>
        <w:right w:val="none" w:sz="0" w:space="0" w:color="auto"/>
      </w:divBdr>
    </w:div>
    <w:div w:id="1023823378">
      <w:bodyDiv w:val="1"/>
      <w:marLeft w:val="0"/>
      <w:marRight w:val="0"/>
      <w:marTop w:val="0"/>
      <w:marBottom w:val="0"/>
      <w:divBdr>
        <w:top w:val="none" w:sz="0" w:space="0" w:color="auto"/>
        <w:left w:val="none" w:sz="0" w:space="0" w:color="auto"/>
        <w:bottom w:val="none" w:sz="0" w:space="0" w:color="auto"/>
        <w:right w:val="none" w:sz="0" w:space="0" w:color="auto"/>
      </w:divBdr>
    </w:div>
    <w:div w:id="1051265202">
      <w:bodyDiv w:val="1"/>
      <w:marLeft w:val="0"/>
      <w:marRight w:val="0"/>
      <w:marTop w:val="0"/>
      <w:marBottom w:val="0"/>
      <w:divBdr>
        <w:top w:val="none" w:sz="0" w:space="0" w:color="auto"/>
        <w:left w:val="none" w:sz="0" w:space="0" w:color="auto"/>
        <w:bottom w:val="none" w:sz="0" w:space="0" w:color="auto"/>
        <w:right w:val="none" w:sz="0" w:space="0" w:color="auto"/>
      </w:divBdr>
    </w:div>
    <w:div w:id="1099911834">
      <w:bodyDiv w:val="1"/>
      <w:marLeft w:val="0"/>
      <w:marRight w:val="0"/>
      <w:marTop w:val="0"/>
      <w:marBottom w:val="0"/>
      <w:divBdr>
        <w:top w:val="none" w:sz="0" w:space="0" w:color="auto"/>
        <w:left w:val="none" w:sz="0" w:space="0" w:color="auto"/>
        <w:bottom w:val="none" w:sz="0" w:space="0" w:color="auto"/>
        <w:right w:val="none" w:sz="0" w:space="0" w:color="auto"/>
      </w:divBdr>
    </w:div>
    <w:div w:id="1119225103">
      <w:bodyDiv w:val="1"/>
      <w:marLeft w:val="0"/>
      <w:marRight w:val="0"/>
      <w:marTop w:val="0"/>
      <w:marBottom w:val="0"/>
      <w:divBdr>
        <w:top w:val="none" w:sz="0" w:space="0" w:color="auto"/>
        <w:left w:val="none" w:sz="0" w:space="0" w:color="auto"/>
        <w:bottom w:val="none" w:sz="0" w:space="0" w:color="auto"/>
        <w:right w:val="none" w:sz="0" w:space="0" w:color="auto"/>
      </w:divBdr>
    </w:div>
    <w:div w:id="1119564100">
      <w:bodyDiv w:val="1"/>
      <w:marLeft w:val="0"/>
      <w:marRight w:val="0"/>
      <w:marTop w:val="0"/>
      <w:marBottom w:val="0"/>
      <w:divBdr>
        <w:top w:val="none" w:sz="0" w:space="0" w:color="auto"/>
        <w:left w:val="none" w:sz="0" w:space="0" w:color="auto"/>
        <w:bottom w:val="none" w:sz="0" w:space="0" w:color="auto"/>
        <w:right w:val="none" w:sz="0" w:space="0" w:color="auto"/>
      </w:divBdr>
    </w:div>
    <w:div w:id="1130056518">
      <w:bodyDiv w:val="1"/>
      <w:marLeft w:val="0"/>
      <w:marRight w:val="0"/>
      <w:marTop w:val="0"/>
      <w:marBottom w:val="0"/>
      <w:divBdr>
        <w:top w:val="none" w:sz="0" w:space="0" w:color="auto"/>
        <w:left w:val="none" w:sz="0" w:space="0" w:color="auto"/>
        <w:bottom w:val="none" w:sz="0" w:space="0" w:color="auto"/>
        <w:right w:val="none" w:sz="0" w:space="0" w:color="auto"/>
      </w:divBdr>
    </w:div>
    <w:div w:id="1137525498">
      <w:bodyDiv w:val="1"/>
      <w:marLeft w:val="0"/>
      <w:marRight w:val="0"/>
      <w:marTop w:val="0"/>
      <w:marBottom w:val="0"/>
      <w:divBdr>
        <w:top w:val="none" w:sz="0" w:space="0" w:color="auto"/>
        <w:left w:val="none" w:sz="0" w:space="0" w:color="auto"/>
        <w:bottom w:val="none" w:sz="0" w:space="0" w:color="auto"/>
        <w:right w:val="none" w:sz="0" w:space="0" w:color="auto"/>
      </w:divBdr>
    </w:div>
    <w:div w:id="1139112372">
      <w:bodyDiv w:val="1"/>
      <w:marLeft w:val="0"/>
      <w:marRight w:val="0"/>
      <w:marTop w:val="0"/>
      <w:marBottom w:val="0"/>
      <w:divBdr>
        <w:top w:val="none" w:sz="0" w:space="0" w:color="auto"/>
        <w:left w:val="none" w:sz="0" w:space="0" w:color="auto"/>
        <w:bottom w:val="none" w:sz="0" w:space="0" w:color="auto"/>
        <w:right w:val="none" w:sz="0" w:space="0" w:color="auto"/>
      </w:divBdr>
    </w:div>
    <w:div w:id="1156914487">
      <w:bodyDiv w:val="1"/>
      <w:marLeft w:val="0"/>
      <w:marRight w:val="0"/>
      <w:marTop w:val="0"/>
      <w:marBottom w:val="0"/>
      <w:divBdr>
        <w:top w:val="none" w:sz="0" w:space="0" w:color="auto"/>
        <w:left w:val="none" w:sz="0" w:space="0" w:color="auto"/>
        <w:bottom w:val="none" w:sz="0" w:space="0" w:color="auto"/>
        <w:right w:val="none" w:sz="0" w:space="0" w:color="auto"/>
      </w:divBdr>
    </w:div>
    <w:div w:id="1168446618">
      <w:bodyDiv w:val="1"/>
      <w:marLeft w:val="0"/>
      <w:marRight w:val="0"/>
      <w:marTop w:val="0"/>
      <w:marBottom w:val="0"/>
      <w:divBdr>
        <w:top w:val="none" w:sz="0" w:space="0" w:color="auto"/>
        <w:left w:val="none" w:sz="0" w:space="0" w:color="auto"/>
        <w:bottom w:val="none" w:sz="0" w:space="0" w:color="auto"/>
        <w:right w:val="none" w:sz="0" w:space="0" w:color="auto"/>
      </w:divBdr>
    </w:div>
    <w:div w:id="1196579756">
      <w:bodyDiv w:val="1"/>
      <w:marLeft w:val="0"/>
      <w:marRight w:val="0"/>
      <w:marTop w:val="0"/>
      <w:marBottom w:val="0"/>
      <w:divBdr>
        <w:top w:val="none" w:sz="0" w:space="0" w:color="auto"/>
        <w:left w:val="none" w:sz="0" w:space="0" w:color="auto"/>
        <w:bottom w:val="none" w:sz="0" w:space="0" w:color="auto"/>
        <w:right w:val="none" w:sz="0" w:space="0" w:color="auto"/>
      </w:divBdr>
    </w:div>
    <w:div w:id="1198659099">
      <w:bodyDiv w:val="1"/>
      <w:marLeft w:val="0"/>
      <w:marRight w:val="0"/>
      <w:marTop w:val="0"/>
      <w:marBottom w:val="0"/>
      <w:divBdr>
        <w:top w:val="none" w:sz="0" w:space="0" w:color="auto"/>
        <w:left w:val="none" w:sz="0" w:space="0" w:color="auto"/>
        <w:bottom w:val="none" w:sz="0" w:space="0" w:color="auto"/>
        <w:right w:val="none" w:sz="0" w:space="0" w:color="auto"/>
      </w:divBdr>
    </w:div>
    <w:div w:id="1202792429">
      <w:bodyDiv w:val="1"/>
      <w:marLeft w:val="0"/>
      <w:marRight w:val="0"/>
      <w:marTop w:val="0"/>
      <w:marBottom w:val="0"/>
      <w:divBdr>
        <w:top w:val="none" w:sz="0" w:space="0" w:color="auto"/>
        <w:left w:val="none" w:sz="0" w:space="0" w:color="auto"/>
        <w:bottom w:val="none" w:sz="0" w:space="0" w:color="auto"/>
        <w:right w:val="none" w:sz="0" w:space="0" w:color="auto"/>
      </w:divBdr>
    </w:div>
    <w:div w:id="1204517873">
      <w:bodyDiv w:val="1"/>
      <w:marLeft w:val="0"/>
      <w:marRight w:val="0"/>
      <w:marTop w:val="0"/>
      <w:marBottom w:val="0"/>
      <w:divBdr>
        <w:top w:val="none" w:sz="0" w:space="0" w:color="auto"/>
        <w:left w:val="none" w:sz="0" w:space="0" w:color="auto"/>
        <w:bottom w:val="none" w:sz="0" w:space="0" w:color="auto"/>
        <w:right w:val="none" w:sz="0" w:space="0" w:color="auto"/>
      </w:divBdr>
    </w:div>
    <w:div w:id="1247499293">
      <w:bodyDiv w:val="1"/>
      <w:marLeft w:val="0"/>
      <w:marRight w:val="0"/>
      <w:marTop w:val="0"/>
      <w:marBottom w:val="0"/>
      <w:divBdr>
        <w:top w:val="none" w:sz="0" w:space="0" w:color="auto"/>
        <w:left w:val="none" w:sz="0" w:space="0" w:color="auto"/>
        <w:bottom w:val="none" w:sz="0" w:space="0" w:color="auto"/>
        <w:right w:val="none" w:sz="0" w:space="0" w:color="auto"/>
      </w:divBdr>
    </w:div>
    <w:div w:id="1262449087">
      <w:bodyDiv w:val="1"/>
      <w:marLeft w:val="0"/>
      <w:marRight w:val="0"/>
      <w:marTop w:val="0"/>
      <w:marBottom w:val="0"/>
      <w:divBdr>
        <w:top w:val="none" w:sz="0" w:space="0" w:color="auto"/>
        <w:left w:val="none" w:sz="0" w:space="0" w:color="auto"/>
        <w:bottom w:val="none" w:sz="0" w:space="0" w:color="auto"/>
        <w:right w:val="none" w:sz="0" w:space="0" w:color="auto"/>
      </w:divBdr>
    </w:div>
    <w:div w:id="1286504222">
      <w:bodyDiv w:val="1"/>
      <w:marLeft w:val="0"/>
      <w:marRight w:val="0"/>
      <w:marTop w:val="0"/>
      <w:marBottom w:val="0"/>
      <w:divBdr>
        <w:top w:val="none" w:sz="0" w:space="0" w:color="auto"/>
        <w:left w:val="none" w:sz="0" w:space="0" w:color="auto"/>
        <w:bottom w:val="none" w:sz="0" w:space="0" w:color="auto"/>
        <w:right w:val="none" w:sz="0" w:space="0" w:color="auto"/>
      </w:divBdr>
    </w:div>
    <w:div w:id="1321080345">
      <w:bodyDiv w:val="1"/>
      <w:marLeft w:val="0"/>
      <w:marRight w:val="0"/>
      <w:marTop w:val="0"/>
      <w:marBottom w:val="0"/>
      <w:divBdr>
        <w:top w:val="none" w:sz="0" w:space="0" w:color="auto"/>
        <w:left w:val="none" w:sz="0" w:space="0" w:color="auto"/>
        <w:bottom w:val="none" w:sz="0" w:space="0" w:color="auto"/>
        <w:right w:val="none" w:sz="0" w:space="0" w:color="auto"/>
      </w:divBdr>
    </w:div>
    <w:div w:id="1326742079">
      <w:bodyDiv w:val="1"/>
      <w:marLeft w:val="0"/>
      <w:marRight w:val="0"/>
      <w:marTop w:val="0"/>
      <w:marBottom w:val="0"/>
      <w:divBdr>
        <w:top w:val="none" w:sz="0" w:space="0" w:color="auto"/>
        <w:left w:val="none" w:sz="0" w:space="0" w:color="auto"/>
        <w:bottom w:val="none" w:sz="0" w:space="0" w:color="auto"/>
        <w:right w:val="none" w:sz="0" w:space="0" w:color="auto"/>
      </w:divBdr>
    </w:div>
    <w:div w:id="1330326375">
      <w:bodyDiv w:val="1"/>
      <w:marLeft w:val="0"/>
      <w:marRight w:val="0"/>
      <w:marTop w:val="0"/>
      <w:marBottom w:val="0"/>
      <w:divBdr>
        <w:top w:val="none" w:sz="0" w:space="0" w:color="auto"/>
        <w:left w:val="none" w:sz="0" w:space="0" w:color="auto"/>
        <w:bottom w:val="none" w:sz="0" w:space="0" w:color="auto"/>
        <w:right w:val="none" w:sz="0" w:space="0" w:color="auto"/>
      </w:divBdr>
      <w:divsChild>
        <w:div w:id="47726025">
          <w:marLeft w:val="0"/>
          <w:marRight w:val="0"/>
          <w:marTop w:val="0"/>
          <w:marBottom w:val="0"/>
          <w:divBdr>
            <w:top w:val="none" w:sz="0" w:space="0" w:color="auto"/>
            <w:left w:val="none" w:sz="0" w:space="0" w:color="auto"/>
            <w:bottom w:val="none" w:sz="0" w:space="0" w:color="auto"/>
            <w:right w:val="none" w:sz="0" w:space="0" w:color="auto"/>
          </w:divBdr>
        </w:div>
        <w:div w:id="679703914">
          <w:marLeft w:val="0"/>
          <w:marRight w:val="0"/>
          <w:marTop w:val="0"/>
          <w:marBottom w:val="0"/>
          <w:divBdr>
            <w:top w:val="none" w:sz="0" w:space="0" w:color="auto"/>
            <w:left w:val="none" w:sz="0" w:space="0" w:color="auto"/>
            <w:bottom w:val="none" w:sz="0" w:space="0" w:color="auto"/>
            <w:right w:val="none" w:sz="0" w:space="0" w:color="auto"/>
          </w:divBdr>
        </w:div>
        <w:div w:id="1097754274">
          <w:marLeft w:val="0"/>
          <w:marRight w:val="0"/>
          <w:marTop w:val="0"/>
          <w:marBottom w:val="0"/>
          <w:divBdr>
            <w:top w:val="none" w:sz="0" w:space="0" w:color="auto"/>
            <w:left w:val="none" w:sz="0" w:space="0" w:color="auto"/>
            <w:bottom w:val="none" w:sz="0" w:space="0" w:color="auto"/>
            <w:right w:val="none" w:sz="0" w:space="0" w:color="auto"/>
          </w:divBdr>
        </w:div>
        <w:div w:id="1738701411">
          <w:marLeft w:val="0"/>
          <w:marRight w:val="0"/>
          <w:marTop w:val="0"/>
          <w:marBottom w:val="0"/>
          <w:divBdr>
            <w:top w:val="none" w:sz="0" w:space="0" w:color="auto"/>
            <w:left w:val="none" w:sz="0" w:space="0" w:color="auto"/>
            <w:bottom w:val="none" w:sz="0" w:space="0" w:color="auto"/>
            <w:right w:val="none" w:sz="0" w:space="0" w:color="auto"/>
          </w:divBdr>
        </w:div>
        <w:div w:id="2095976196">
          <w:marLeft w:val="0"/>
          <w:marRight w:val="0"/>
          <w:marTop w:val="0"/>
          <w:marBottom w:val="0"/>
          <w:divBdr>
            <w:top w:val="none" w:sz="0" w:space="0" w:color="auto"/>
            <w:left w:val="none" w:sz="0" w:space="0" w:color="auto"/>
            <w:bottom w:val="none" w:sz="0" w:space="0" w:color="auto"/>
            <w:right w:val="none" w:sz="0" w:space="0" w:color="auto"/>
          </w:divBdr>
        </w:div>
      </w:divsChild>
    </w:div>
    <w:div w:id="1336105858">
      <w:bodyDiv w:val="1"/>
      <w:marLeft w:val="0"/>
      <w:marRight w:val="0"/>
      <w:marTop w:val="0"/>
      <w:marBottom w:val="0"/>
      <w:divBdr>
        <w:top w:val="none" w:sz="0" w:space="0" w:color="auto"/>
        <w:left w:val="none" w:sz="0" w:space="0" w:color="auto"/>
        <w:bottom w:val="none" w:sz="0" w:space="0" w:color="auto"/>
        <w:right w:val="none" w:sz="0" w:space="0" w:color="auto"/>
      </w:divBdr>
    </w:div>
    <w:div w:id="1353069716">
      <w:bodyDiv w:val="1"/>
      <w:marLeft w:val="0"/>
      <w:marRight w:val="0"/>
      <w:marTop w:val="0"/>
      <w:marBottom w:val="0"/>
      <w:divBdr>
        <w:top w:val="none" w:sz="0" w:space="0" w:color="auto"/>
        <w:left w:val="none" w:sz="0" w:space="0" w:color="auto"/>
        <w:bottom w:val="none" w:sz="0" w:space="0" w:color="auto"/>
        <w:right w:val="none" w:sz="0" w:space="0" w:color="auto"/>
      </w:divBdr>
    </w:div>
    <w:div w:id="1367098841">
      <w:bodyDiv w:val="1"/>
      <w:marLeft w:val="0"/>
      <w:marRight w:val="0"/>
      <w:marTop w:val="0"/>
      <w:marBottom w:val="0"/>
      <w:divBdr>
        <w:top w:val="none" w:sz="0" w:space="0" w:color="auto"/>
        <w:left w:val="none" w:sz="0" w:space="0" w:color="auto"/>
        <w:bottom w:val="none" w:sz="0" w:space="0" w:color="auto"/>
        <w:right w:val="none" w:sz="0" w:space="0" w:color="auto"/>
      </w:divBdr>
    </w:div>
    <w:div w:id="1377391939">
      <w:bodyDiv w:val="1"/>
      <w:marLeft w:val="0"/>
      <w:marRight w:val="0"/>
      <w:marTop w:val="0"/>
      <w:marBottom w:val="0"/>
      <w:divBdr>
        <w:top w:val="none" w:sz="0" w:space="0" w:color="auto"/>
        <w:left w:val="none" w:sz="0" w:space="0" w:color="auto"/>
        <w:bottom w:val="none" w:sz="0" w:space="0" w:color="auto"/>
        <w:right w:val="none" w:sz="0" w:space="0" w:color="auto"/>
      </w:divBdr>
    </w:div>
    <w:div w:id="1390038726">
      <w:bodyDiv w:val="1"/>
      <w:marLeft w:val="0"/>
      <w:marRight w:val="0"/>
      <w:marTop w:val="0"/>
      <w:marBottom w:val="0"/>
      <w:divBdr>
        <w:top w:val="none" w:sz="0" w:space="0" w:color="auto"/>
        <w:left w:val="none" w:sz="0" w:space="0" w:color="auto"/>
        <w:bottom w:val="none" w:sz="0" w:space="0" w:color="auto"/>
        <w:right w:val="none" w:sz="0" w:space="0" w:color="auto"/>
      </w:divBdr>
    </w:div>
    <w:div w:id="1390574052">
      <w:bodyDiv w:val="1"/>
      <w:marLeft w:val="0"/>
      <w:marRight w:val="0"/>
      <w:marTop w:val="0"/>
      <w:marBottom w:val="0"/>
      <w:divBdr>
        <w:top w:val="none" w:sz="0" w:space="0" w:color="auto"/>
        <w:left w:val="none" w:sz="0" w:space="0" w:color="auto"/>
        <w:bottom w:val="none" w:sz="0" w:space="0" w:color="auto"/>
        <w:right w:val="none" w:sz="0" w:space="0" w:color="auto"/>
      </w:divBdr>
    </w:div>
    <w:div w:id="1394885542">
      <w:bodyDiv w:val="1"/>
      <w:marLeft w:val="0"/>
      <w:marRight w:val="0"/>
      <w:marTop w:val="0"/>
      <w:marBottom w:val="0"/>
      <w:divBdr>
        <w:top w:val="none" w:sz="0" w:space="0" w:color="auto"/>
        <w:left w:val="none" w:sz="0" w:space="0" w:color="auto"/>
        <w:bottom w:val="none" w:sz="0" w:space="0" w:color="auto"/>
        <w:right w:val="none" w:sz="0" w:space="0" w:color="auto"/>
      </w:divBdr>
      <w:divsChild>
        <w:div w:id="1561399266">
          <w:marLeft w:val="0"/>
          <w:marRight w:val="0"/>
          <w:marTop w:val="0"/>
          <w:marBottom w:val="0"/>
          <w:divBdr>
            <w:top w:val="none" w:sz="0" w:space="0" w:color="auto"/>
            <w:left w:val="none" w:sz="0" w:space="0" w:color="auto"/>
            <w:bottom w:val="none" w:sz="0" w:space="0" w:color="auto"/>
            <w:right w:val="none" w:sz="0" w:space="0" w:color="auto"/>
          </w:divBdr>
        </w:div>
        <w:div w:id="1615208703">
          <w:marLeft w:val="0"/>
          <w:marRight w:val="0"/>
          <w:marTop w:val="0"/>
          <w:marBottom w:val="0"/>
          <w:divBdr>
            <w:top w:val="none" w:sz="0" w:space="0" w:color="auto"/>
            <w:left w:val="none" w:sz="0" w:space="0" w:color="auto"/>
            <w:bottom w:val="none" w:sz="0" w:space="0" w:color="auto"/>
            <w:right w:val="none" w:sz="0" w:space="0" w:color="auto"/>
          </w:divBdr>
        </w:div>
        <w:div w:id="1934168467">
          <w:marLeft w:val="0"/>
          <w:marRight w:val="0"/>
          <w:marTop w:val="0"/>
          <w:marBottom w:val="0"/>
          <w:divBdr>
            <w:top w:val="none" w:sz="0" w:space="0" w:color="auto"/>
            <w:left w:val="none" w:sz="0" w:space="0" w:color="auto"/>
            <w:bottom w:val="none" w:sz="0" w:space="0" w:color="auto"/>
            <w:right w:val="none" w:sz="0" w:space="0" w:color="auto"/>
          </w:divBdr>
        </w:div>
      </w:divsChild>
    </w:div>
    <w:div w:id="1402370785">
      <w:bodyDiv w:val="1"/>
      <w:marLeft w:val="0"/>
      <w:marRight w:val="0"/>
      <w:marTop w:val="0"/>
      <w:marBottom w:val="0"/>
      <w:divBdr>
        <w:top w:val="none" w:sz="0" w:space="0" w:color="auto"/>
        <w:left w:val="none" w:sz="0" w:space="0" w:color="auto"/>
        <w:bottom w:val="none" w:sz="0" w:space="0" w:color="auto"/>
        <w:right w:val="none" w:sz="0" w:space="0" w:color="auto"/>
      </w:divBdr>
    </w:div>
    <w:div w:id="1407680387">
      <w:bodyDiv w:val="1"/>
      <w:marLeft w:val="0"/>
      <w:marRight w:val="0"/>
      <w:marTop w:val="0"/>
      <w:marBottom w:val="0"/>
      <w:divBdr>
        <w:top w:val="none" w:sz="0" w:space="0" w:color="auto"/>
        <w:left w:val="none" w:sz="0" w:space="0" w:color="auto"/>
        <w:bottom w:val="none" w:sz="0" w:space="0" w:color="auto"/>
        <w:right w:val="none" w:sz="0" w:space="0" w:color="auto"/>
      </w:divBdr>
    </w:div>
    <w:div w:id="1442992951">
      <w:bodyDiv w:val="1"/>
      <w:marLeft w:val="0"/>
      <w:marRight w:val="0"/>
      <w:marTop w:val="0"/>
      <w:marBottom w:val="0"/>
      <w:divBdr>
        <w:top w:val="none" w:sz="0" w:space="0" w:color="auto"/>
        <w:left w:val="none" w:sz="0" w:space="0" w:color="auto"/>
        <w:bottom w:val="none" w:sz="0" w:space="0" w:color="auto"/>
        <w:right w:val="none" w:sz="0" w:space="0" w:color="auto"/>
      </w:divBdr>
    </w:div>
    <w:div w:id="1457259639">
      <w:bodyDiv w:val="1"/>
      <w:marLeft w:val="0"/>
      <w:marRight w:val="0"/>
      <w:marTop w:val="0"/>
      <w:marBottom w:val="0"/>
      <w:divBdr>
        <w:top w:val="none" w:sz="0" w:space="0" w:color="auto"/>
        <w:left w:val="none" w:sz="0" w:space="0" w:color="auto"/>
        <w:bottom w:val="none" w:sz="0" w:space="0" w:color="auto"/>
        <w:right w:val="none" w:sz="0" w:space="0" w:color="auto"/>
      </w:divBdr>
    </w:div>
    <w:div w:id="1473206532">
      <w:bodyDiv w:val="1"/>
      <w:marLeft w:val="0"/>
      <w:marRight w:val="0"/>
      <w:marTop w:val="0"/>
      <w:marBottom w:val="0"/>
      <w:divBdr>
        <w:top w:val="none" w:sz="0" w:space="0" w:color="auto"/>
        <w:left w:val="none" w:sz="0" w:space="0" w:color="auto"/>
        <w:bottom w:val="none" w:sz="0" w:space="0" w:color="auto"/>
        <w:right w:val="none" w:sz="0" w:space="0" w:color="auto"/>
      </w:divBdr>
    </w:div>
    <w:div w:id="1483350358">
      <w:bodyDiv w:val="1"/>
      <w:marLeft w:val="0"/>
      <w:marRight w:val="0"/>
      <w:marTop w:val="0"/>
      <w:marBottom w:val="0"/>
      <w:divBdr>
        <w:top w:val="none" w:sz="0" w:space="0" w:color="auto"/>
        <w:left w:val="none" w:sz="0" w:space="0" w:color="auto"/>
        <w:bottom w:val="none" w:sz="0" w:space="0" w:color="auto"/>
        <w:right w:val="none" w:sz="0" w:space="0" w:color="auto"/>
      </w:divBdr>
    </w:div>
    <w:div w:id="1508859226">
      <w:bodyDiv w:val="1"/>
      <w:marLeft w:val="0"/>
      <w:marRight w:val="0"/>
      <w:marTop w:val="0"/>
      <w:marBottom w:val="0"/>
      <w:divBdr>
        <w:top w:val="none" w:sz="0" w:space="0" w:color="auto"/>
        <w:left w:val="none" w:sz="0" w:space="0" w:color="auto"/>
        <w:bottom w:val="none" w:sz="0" w:space="0" w:color="auto"/>
        <w:right w:val="none" w:sz="0" w:space="0" w:color="auto"/>
      </w:divBdr>
    </w:div>
    <w:div w:id="1519924656">
      <w:bodyDiv w:val="1"/>
      <w:marLeft w:val="0"/>
      <w:marRight w:val="0"/>
      <w:marTop w:val="0"/>
      <w:marBottom w:val="0"/>
      <w:divBdr>
        <w:top w:val="none" w:sz="0" w:space="0" w:color="auto"/>
        <w:left w:val="none" w:sz="0" w:space="0" w:color="auto"/>
        <w:bottom w:val="none" w:sz="0" w:space="0" w:color="auto"/>
        <w:right w:val="none" w:sz="0" w:space="0" w:color="auto"/>
      </w:divBdr>
    </w:div>
    <w:div w:id="1554073580">
      <w:bodyDiv w:val="1"/>
      <w:marLeft w:val="0"/>
      <w:marRight w:val="0"/>
      <w:marTop w:val="0"/>
      <w:marBottom w:val="0"/>
      <w:divBdr>
        <w:top w:val="none" w:sz="0" w:space="0" w:color="auto"/>
        <w:left w:val="none" w:sz="0" w:space="0" w:color="auto"/>
        <w:bottom w:val="none" w:sz="0" w:space="0" w:color="auto"/>
        <w:right w:val="none" w:sz="0" w:space="0" w:color="auto"/>
      </w:divBdr>
    </w:div>
    <w:div w:id="1564634902">
      <w:bodyDiv w:val="1"/>
      <w:marLeft w:val="0"/>
      <w:marRight w:val="0"/>
      <w:marTop w:val="0"/>
      <w:marBottom w:val="0"/>
      <w:divBdr>
        <w:top w:val="none" w:sz="0" w:space="0" w:color="auto"/>
        <w:left w:val="none" w:sz="0" w:space="0" w:color="auto"/>
        <w:bottom w:val="none" w:sz="0" w:space="0" w:color="auto"/>
        <w:right w:val="none" w:sz="0" w:space="0" w:color="auto"/>
      </w:divBdr>
    </w:div>
    <w:div w:id="1578829736">
      <w:bodyDiv w:val="1"/>
      <w:marLeft w:val="0"/>
      <w:marRight w:val="0"/>
      <w:marTop w:val="0"/>
      <w:marBottom w:val="0"/>
      <w:divBdr>
        <w:top w:val="none" w:sz="0" w:space="0" w:color="auto"/>
        <w:left w:val="none" w:sz="0" w:space="0" w:color="auto"/>
        <w:bottom w:val="none" w:sz="0" w:space="0" w:color="auto"/>
        <w:right w:val="none" w:sz="0" w:space="0" w:color="auto"/>
      </w:divBdr>
    </w:div>
    <w:div w:id="1588079955">
      <w:bodyDiv w:val="1"/>
      <w:marLeft w:val="0"/>
      <w:marRight w:val="0"/>
      <w:marTop w:val="0"/>
      <w:marBottom w:val="0"/>
      <w:divBdr>
        <w:top w:val="none" w:sz="0" w:space="0" w:color="auto"/>
        <w:left w:val="none" w:sz="0" w:space="0" w:color="auto"/>
        <w:bottom w:val="none" w:sz="0" w:space="0" w:color="auto"/>
        <w:right w:val="none" w:sz="0" w:space="0" w:color="auto"/>
      </w:divBdr>
    </w:div>
    <w:div w:id="1596479452">
      <w:bodyDiv w:val="1"/>
      <w:marLeft w:val="0"/>
      <w:marRight w:val="0"/>
      <w:marTop w:val="0"/>
      <w:marBottom w:val="0"/>
      <w:divBdr>
        <w:top w:val="none" w:sz="0" w:space="0" w:color="auto"/>
        <w:left w:val="none" w:sz="0" w:space="0" w:color="auto"/>
        <w:bottom w:val="none" w:sz="0" w:space="0" w:color="auto"/>
        <w:right w:val="none" w:sz="0" w:space="0" w:color="auto"/>
      </w:divBdr>
      <w:divsChild>
        <w:div w:id="794521786">
          <w:marLeft w:val="0"/>
          <w:marRight w:val="0"/>
          <w:marTop w:val="0"/>
          <w:marBottom w:val="0"/>
          <w:divBdr>
            <w:top w:val="none" w:sz="0" w:space="0" w:color="auto"/>
            <w:left w:val="none" w:sz="0" w:space="0" w:color="auto"/>
            <w:bottom w:val="none" w:sz="0" w:space="0" w:color="auto"/>
            <w:right w:val="none" w:sz="0" w:space="0" w:color="auto"/>
          </w:divBdr>
        </w:div>
        <w:div w:id="1089424870">
          <w:marLeft w:val="0"/>
          <w:marRight w:val="0"/>
          <w:marTop w:val="0"/>
          <w:marBottom w:val="0"/>
          <w:divBdr>
            <w:top w:val="none" w:sz="0" w:space="0" w:color="auto"/>
            <w:left w:val="none" w:sz="0" w:space="0" w:color="auto"/>
            <w:bottom w:val="none" w:sz="0" w:space="0" w:color="auto"/>
            <w:right w:val="none" w:sz="0" w:space="0" w:color="auto"/>
          </w:divBdr>
        </w:div>
        <w:div w:id="184445181">
          <w:marLeft w:val="0"/>
          <w:marRight w:val="0"/>
          <w:marTop w:val="0"/>
          <w:marBottom w:val="300"/>
          <w:divBdr>
            <w:top w:val="none" w:sz="0" w:space="0" w:color="auto"/>
            <w:left w:val="none" w:sz="0" w:space="0" w:color="auto"/>
            <w:bottom w:val="none" w:sz="0" w:space="0" w:color="auto"/>
            <w:right w:val="none" w:sz="0" w:space="0" w:color="auto"/>
          </w:divBdr>
        </w:div>
      </w:divsChild>
    </w:div>
    <w:div w:id="1649822171">
      <w:bodyDiv w:val="1"/>
      <w:marLeft w:val="0"/>
      <w:marRight w:val="0"/>
      <w:marTop w:val="0"/>
      <w:marBottom w:val="0"/>
      <w:divBdr>
        <w:top w:val="none" w:sz="0" w:space="0" w:color="auto"/>
        <w:left w:val="none" w:sz="0" w:space="0" w:color="auto"/>
        <w:bottom w:val="none" w:sz="0" w:space="0" w:color="auto"/>
        <w:right w:val="none" w:sz="0" w:space="0" w:color="auto"/>
      </w:divBdr>
    </w:div>
    <w:div w:id="1657100429">
      <w:bodyDiv w:val="1"/>
      <w:marLeft w:val="0"/>
      <w:marRight w:val="0"/>
      <w:marTop w:val="0"/>
      <w:marBottom w:val="0"/>
      <w:divBdr>
        <w:top w:val="none" w:sz="0" w:space="0" w:color="auto"/>
        <w:left w:val="none" w:sz="0" w:space="0" w:color="auto"/>
        <w:bottom w:val="none" w:sz="0" w:space="0" w:color="auto"/>
        <w:right w:val="none" w:sz="0" w:space="0" w:color="auto"/>
      </w:divBdr>
    </w:div>
    <w:div w:id="1657805533">
      <w:bodyDiv w:val="1"/>
      <w:marLeft w:val="0"/>
      <w:marRight w:val="0"/>
      <w:marTop w:val="0"/>
      <w:marBottom w:val="0"/>
      <w:divBdr>
        <w:top w:val="none" w:sz="0" w:space="0" w:color="auto"/>
        <w:left w:val="none" w:sz="0" w:space="0" w:color="auto"/>
        <w:bottom w:val="none" w:sz="0" w:space="0" w:color="auto"/>
        <w:right w:val="none" w:sz="0" w:space="0" w:color="auto"/>
      </w:divBdr>
    </w:div>
    <w:div w:id="1669824442">
      <w:bodyDiv w:val="1"/>
      <w:marLeft w:val="0"/>
      <w:marRight w:val="0"/>
      <w:marTop w:val="0"/>
      <w:marBottom w:val="0"/>
      <w:divBdr>
        <w:top w:val="none" w:sz="0" w:space="0" w:color="auto"/>
        <w:left w:val="none" w:sz="0" w:space="0" w:color="auto"/>
        <w:bottom w:val="none" w:sz="0" w:space="0" w:color="auto"/>
        <w:right w:val="none" w:sz="0" w:space="0" w:color="auto"/>
      </w:divBdr>
    </w:div>
    <w:div w:id="1671061637">
      <w:bodyDiv w:val="1"/>
      <w:marLeft w:val="0"/>
      <w:marRight w:val="0"/>
      <w:marTop w:val="0"/>
      <w:marBottom w:val="0"/>
      <w:divBdr>
        <w:top w:val="none" w:sz="0" w:space="0" w:color="auto"/>
        <w:left w:val="none" w:sz="0" w:space="0" w:color="auto"/>
        <w:bottom w:val="none" w:sz="0" w:space="0" w:color="auto"/>
        <w:right w:val="none" w:sz="0" w:space="0" w:color="auto"/>
      </w:divBdr>
    </w:div>
    <w:div w:id="1697463048">
      <w:bodyDiv w:val="1"/>
      <w:marLeft w:val="0"/>
      <w:marRight w:val="0"/>
      <w:marTop w:val="0"/>
      <w:marBottom w:val="0"/>
      <w:divBdr>
        <w:top w:val="none" w:sz="0" w:space="0" w:color="auto"/>
        <w:left w:val="none" w:sz="0" w:space="0" w:color="auto"/>
        <w:bottom w:val="none" w:sz="0" w:space="0" w:color="auto"/>
        <w:right w:val="none" w:sz="0" w:space="0" w:color="auto"/>
      </w:divBdr>
    </w:div>
    <w:div w:id="1714691941">
      <w:bodyDiv w:val="1"/>
      <w:marLeft w:val="0"/>
      <w:marRight w:val="0"/>
      <w:marTop w:val="0"/>
      <w:marBottom w:val="0"/>
      <w:divBdr>
        <w:top w:val="none" w:sz="0" w:space="0" w:color="auto"/>
        <w:left w:val="none" w:sz="0" w:space="0" w:color="auto"/>
        <w:bottom w:val="none" w:sz="0" w:space="0" w:color="auto"/>
        <w:right w:val="none" w:sz="0" w:space="0" w:color="auto"/>
      </w:divBdr>
    </w:div>
    <w:div w:id="1722706989">
      <w:bodyDiv w:val="1"/>
      <w:marLeft w:val="0"/>
      <w:marRight w:val="0"/>
      <w:marTop w:val="0"/>
      <w:marBottom w:val="0"/>
      <w:divBdr>
        <w:top w:val="none" w:sz="0" w:space="0" w:color="auto"/>
        <w:left w:val="none" w:sz="0" w:space="0" w:color="auto"/>
        <w:bottom w:val="none" w:sz="0" w:space="0" w:color="auto"/>
        <w:right w:val="none" w:sz="0" w:space="0" w:color="auto"/>
      </w:divBdr>
    </w:div>
    <w:div w:id="1749762314">
      <w:bodyDiv w:val="1"/>
      <w:marLeft w:val="0"/>
      <w:marRight w:val="0"/>
      <w:marTop w:val="0"/>
      <w:marBottom w:val="0"/>
      <w:divBdr>
        <w:top w:val="none" w:sz="0" w:space="0" w:color="auto"/>
        <w:left w:val="none" w:sz="0" w:space="0" w:color="auto"/>
        <w:bottom w:val="none" w:sz="0" w:space="0" w:color="auto"/>
        <w:right w:val="none" w:sz="0" w:space="0" w:color="auto"/>
      </w:divBdr>
    </w:div>
    <w:div w:id="1750614451">
      <w:bodyDiv w:val="1"/>
      <w:marLeft w:val="0"/>
      <w:marRight w:val="0"/>
      <w:marTop w:val="0"/>
      <w:marBottom w:val="0"/>
      <w:divBdr>
        <w:top w:val="none" w:sz="0" w:space="0" w:color="auto"/>
        <w:left w:val="none" w:sz="0" w:space="0" w:color="auto"/>
        <w:bottom w:val="none" w:sz="0" w:space="0" w:color="auto"/>
        <w:right w:val="none" w:sz="0" w:space="0" w:color="auto"/>
      </w:divBdr>
    </w:div>
    <w:div w:id="1774939698">
      <w:bodyDiv w:val="1"/>
      <w:marLeft w:val="0"/>
      <w:marRight w:val="0"/>
      <w:marTop w:val="0"/>
      <w:marBottom w:val="0"/>
      <w:divBdr>
        <w:top w:val="none" w:sz="0" w:space="0" w:color="auto"/>
        <w:left w:val="none" w:sz="0" w:space="0" w:color="auto"/>
        <w:bottom w:val="none" w:sz="0" w:space="0" w:color="auto"/>
        <w:right w:val="none" w:sz="0" w:space="0" w:color="auto"/>
      </w:divBdr>
    </w:div>
    <w:div w:id="1799909223">
      <w:bodyDiv w:val="1"/>
      <w:marLeft w:val="0"/>
      <w:marRight w:val="0"/>
      <w:marTop w:val="0"/>
      <w:marBottom w:val="0"/>
      <w:divBdr>
        <w:top w:val="none" w:sz="0" w:space="0" w:color="auto"/>
        <w:left w:val="none" w:sz="0" w:space="0" w:color="auto"/>
        <w:bottom w:val="none" w:sz="0" w:space="0" w:color="auto"/>
        <w:right w:val="none" w:sz="0" w:space="0" w:color="auto"/>
      </w:divBdr>
    </w:div>
    <w:div w:id="1807237059">
      <w:bodyDiv w:val="1"/>
      <w:marLeft w:val="0"/>
      <w:marRight w:val="0"/>
      <w:marTop w:val="0"/>
      <w:marBottom w:val="0"/>
      <w:divBdr>
        <w:top w:val="none" w:sz="0" w:space="0" w:color="auto"/>
        <w:left w:val="none" w:sz="0" w:space="0" w:color="auto"/>
        <w:bottom w:val="none" w:sz="0" w:space="0" w:color="auto"/>
        <w:right w:val="none" w:sz="0" w:space="0" w:color="auto"/>
      </w:divBdr>
    </w:div>
    <w:div w:id="1818449829">
      <w:bodyDiv w:val="1"/>
      <w:marLeft w:val="0"/>
      <w:marRight w:val="0"/>
      <w:marTop w:val="0"/>
      <w:marBottom w:val="0"/>
      <w:divBdr>
        <w:top w:val="none" w:sz="0" w:space="0" w:color="auto"/>
        <w:left w:val="none" w:sz="0" w:space="0" w:color="auto"/>
        <w:bottom w:val="none" w:sz="0" w:space="0" w:color="auto"/>
        <w:right w:val="none" w:sz="0" w:space="0" w:color="auto"/>
      </w:divBdr>
    </w:div>
    <w:div w:id="1819225483">
      <w:bodyDiv w:val="1"/>
      <w:marLeft w:val="0"/>
      <w:marRight w:val="0"/>
      <w:marTop w:val="0"/>
      <w:marBottom w:val="0"/>
      <w:divBdr>
        <w:top w:val="none" w:sz="0" w:space="0" w:color="auto"/>
        <w:left w:val="none" w:sz="0" w:space="0" w:color="auto"/>
        <w:bottom w:val="none" w:sz="0" w:space="0" w:color="auto"/>
        <w:right w:val="none" w:sz="0" w:space="0" w:color="auto"/>
      </w:divBdr>
    </w:div>
    <w:div w:id="1822847713">
      <w:bodyDiv w:val="1"/>
      <w:marLeft w:val="0"/>
      <w:marRight w:val="0"/>
      <w:marTop w:val="0"/>
      <w:marBottom w:val="0"/>
      <w:divBdr>
        <w:top w:val="none" w:sz="0" w:space="0" w:color="auto"/>
        <w:left w:val="none" w:sz="0" w:space="0" w:color="auto"/>
        <w:bottom w:val="none" w:sz="0" w:space="0" w:color="auto"/>
        <w:right w:val="none" w:sz="0" w:space="0" w:color="auto"/>
      </w:divBdr>
    </w:div>
    <w:div w:id="1845589862">
      <w:bodyDiv w:val="1"/>
      <w:marLeft w:val="0"/>
      <w:marRight w:val="0"/>
      <w:marTop w:val="0"/>
      <w:marBottom w:val="0"/>
      <w:divBdr>
        <w:top w:val="none" w:sz="0" w:space="0" w:color="auto"/>
        <w:left w:val="none" w:sz="0" w:space="0" w:color="auto"/>
        <w:bottom w:val="none" w:sz="0" w:space="0" w:color="auto"/>
        <w:right w:val="none" w:sz="0" w:space="0" w:color="auto"/>
      </w:divBdr>
    </w:div>
    <w:div w:id="1855073493">
      <w:bodyDiv w:val="1"/>
      <w:marLeft w:val="0"/>
      <w:marRight w:val="0"/>
      <w:marTop w:val="0"/>
      <w:marBottom w:val="0"/>
      <w:divBdr>
        <w:top w:val="none" w:sz="0" w:space="0" w:color="auto"/>
        <w:left w:val="none" w:sz="0" w:space="0" w:color="auto"/>
        <w:bottom w:val="none" w:sz="0" w:space="0" w:color="auto"/>
        <w:right w:val="none" w:sz="0" w:space="0" w:color="auto"/>
      </w:divBdr>
    </w:div>
    <w:div w:id="1870950681">
      <w:bodyDiv w:val="1"/>
      <w:marLeft w:val="0"/>
      <w:marRight w:val="0"/>
      <w:marTop w:val="0"/>
      <w:marBottom w:val="0"/>
      <w:divBdr>
        <w:top w:val="none" w:sz="0" w:space="0" w:color="auto"/>
        <w:left w:val="none" w:sz="0" w:space="0" w:color="auto"/>
        <w:bottom w:val="none" w:sz="0" w:space="0" w:color="auto"/>
        <w:right w:val="none" w:sz="0" w:space="0" w:color="auto"/>
      </w:divBdr>
    </w:div>
    <w:div w:id="1885360087">
      <w:bodyDiv w:val="1"/>
      <w:marLeft w:val="0"/>
      <w:marRight w:val="0"/>
      <w:marTop w:val="0"/>
      <w:marBottom w:val="0"/>
      <w:divBdr>
        <w:top w:val="none" w:sz="0" w:space="0" w:color="auto"/>
        <w:left w:val="none" w:sz="0" w:space="0" w:color="auto"/>
        <w:bottom w:val="none" w:sz="0" w:space="0" w:color="auto"/>
        <w:right w:val="none" w:sz="0" w:space="0" w:color="auto"/>
      </w:divBdr>
    </w:div>
    <w:div w:id="1889143484">
      <w:bodyDiv w:val="1"/>
      <w:marLeft w:val="0"/>
      <w:marRight w:val="0"/>
      <w:marTop w:val="0"/>
      <w:marBottom w:val="0"/>
      <w:divBdr>
        <w:top w:val="none" w:sz="0" w:space="0" w:color="auto"/>
        <w:left w:val="none" w:sz="0" w:space="0" w:color="auto"/>
        <w:bottom w:val="none" w:sz="0" w:space="0" w:color="auto"/>
        <w:right w:val="none" w:sz="0" w:space="0" w:color="auto"/>
      </w:divBdr>
    </w:div>
    <w:div w:id="1921328781">
      <w:bodyDiv w:val="1"/>
      <w:marLeft w:val="0"/>
      <w:marRight w:val="0"/>
      <w:marTop w:val="0"/>
      <w:marBottom w:val="0"/>
      <w:divBdr>
        <w:top w:val="none" w:sz="0" w:space="0" w:color="auto"/>
        <w:left w:val="none" w:sz="0" w:space="0" w:color="auto"/>
        <w:bottom w:val="none" w:sz="0" w:space="0" w:color="auto"/>
        <w:right w:val="none" w:sz="0" w:space="0" w:color="auto"/>
      </w:divBdr>
    </w:div>
    <w:div w:id="1979727399">
      <w:bodyDiv w:val="1"/>
      <w:marLeft w:val="0"/>
      <w:marRight w:val="0"/>
      <w:marTop w:val="0"/>
      <w:marBottom w:val="0"/>
      <w:divBdr>
        <w:top w:val="none" w:sz="0" w:space="0" w:color="auto"/>
        <w:left w:val="none" w:sz="0" w:space="0" w:color="auto"/>
        <w:bottom w:val="none" w:sz="0" w:space="0" w:color="auto"/>
        <w:right w:val="none" w:sz="0" w:space="0" w:color="auto"/>
      </w:divBdr>
    </w:div>
    <w:div w:id="2032216691">
      <w:bodyDiv w:val="1"/>
      <w:marLeft w:val="0"/>
      <w:marRight w:val="0"/>
      <w:marTop w:val="0"/>
      <w:marBottom w:val="0"/>
      <w:divBdr>
        <w:top w:val="none" w:sz="0" w:space="0" w:color="auto"/>
        <w:left w:val="none" w:sz="0" w:space="0" w:color="auto"/>
        <w:bottom w:val="none" w:sz="0" w:space="0" w:color="auto"/>
        <w:right w:val="none" w:sz="0" w:space="0" w:color="auto"/>
      </w:divBdr>
    </w:div>
    <w:div w:id="2035839118">
      <w:bodyDiv w:val="1"/>
      <w:marLeft w:val="0"/>
      <w:marRight w:val="0"/>
      <w:marTop w:val="0"/>
      <w:marBottom w:val="0"/>
      <w:divBdr>
        <w:top w:val="none" w:sz="0" w:space="0" w:color="auto"/>
        <w:left w:val="none" w:sz="0" w:space="0" w:color="auto"/>
        <w:bottom w:val="none" w:sz="0" w:space="0" w:color="auto"/>
        <w:right w:val="none" w:sz="0" w:space="0" w:color="auto"/>
      </w:divBdr>
      <w:divsChild>
        <w:div w:id="559708381">
          <w:marLeft w:val="0"/>
          <w:marRight w:val="0"/>
          <w:marTop w:val="0"/>
          <w:marBottom w:val="0"/>
          <w:divBdr>
            <w:top w:val="none" w:sz="0" w:space="0" w:color="auto"/>
            <w:left w:val="none" w:sz="0" w:space="0" w:color="auto"/>
            <w:bottom w:val="none" w:sz="0" w:space="0" w:color="auto"/>
            <w:right w:val="none" w:sz="0" w:space="0" w:color="auto"/>
          </w:divBdr>
        </w:div>
        <w:div w:id="1870485828">
          <w:marLeft w:val="0"/>
          <w:marRight w:val="0"/>
          <w:marTop w:val="0"/>
          <w:marBottom w:val="0"/>
          <w:divBdr>
            <w:top w:val="none" w:sz="0" w:space="0" w:color="auto"/>
            <w:left w:val="none" w:sz="0" w:space="0" w:color="auto"/>
            <w:bottom w:val="none" w:sz="0" w:space="0" w:color="auto"/>
            <w:right w:val="none" w:sz="0" w:space="0" w:color="auto"/>
          </w:divBdr>
        </w:div>
        <w:div w:id="1009869273">
          <w:marLeft w:val="0"/>
          <w:marRight w:val="0"/>
          <w:marTop w:val="0"/>
          <w:marBottom w:val="0"/>
          <w:divBdr>
            <w:top w:val="none" w:sz="0" w:space="0" w:color="auto"/>
            <w:left w:val="none" w:sz="0" w:space="0" w:color="auto"/>
            <w:bottom w:val="none" w:sz="0" w:space="0" w:color="auto"/>
            <w:right w:val="none" w:sz="0" w:space="0" w:color="auto"/>
          </w:divBdr>
        </w:div>
      </w:divsChild>
    </w:div>
    <w:div w:id="2056158221">
      <w:bodyDiv w:val="1"/>
      <w:marLeft w:val="0"/>
      <w:marRight w:val="0"/>
      <w:marTop w:val="0"/>
      <w:marBottom w:val="0"/>
      <w:divBdr>
        <w:top w:val="none" w:sz="0" w:space="0" w:color="auto"/>
        <w:left w:val="none" w:sz="0" w:space="0" w:color="auto"/>
        <w:bottom w:val="none" w:sz="0" w:space="0" w:color="auto"/>
        <w:right w:val="none" w:sz="0" w:space="0" w:color="auto"/>
      </w:divBdr>
    </w:div>
    <w:div w:id="2057780276">
      <w:bodyDiv w:val="1"/>
      <w:marLeft w:val="0"/>
      <w:marRight w:val="0"/>
      <w:marTop w:val="0"/>
      <w:marBottom w:val="0"/>
      <w:divBdr>
        <w:top w:val="none" w:sz="0" w:space="0" w:color="auto"/>
        <w:left w:val="none" w:sz="0" w:space="0" w:color="auto"/>
        <w:bottom w:val="none" w:sz="0" w:space="0" w:color="auto"/>
        <w:right w:val="none" w:sz="0" w:space="0" w:color="auto"/>
      </w:divBdr>
    </w:div>
    <w:div w:id="2079745545">
      <w:bodyDiv w:val="1"/>
      <w:marLeft w:val="0"/>
      <w:marRight w:val="0"/>
      <w:marTop w:val="0"/>
      <w:marBottom w:val="0"/>
      <w:divBdr>
        <w:top w:val="none" w:sz="0" w:space="0" w:color="auto"/>
        <w:left w:val="none" w:sz="0" w:space="0" w:color="auto"/>
        <w:bottom w:val="none" w:sz="0" w:space="0" w:color="auto"/>
        <w:right w:val="none" w:sz="0" w:space="0" w:color="auto"/>
      </w:divBdr>
    </w:div>
    <w:div w:id="2110152638">
      <w:bodyDiv w:val="1"/>
      <w:marLeft w:val="0"/>
      <w:marRight w:val="0"/>
      <w:marTop w:val="0"/>
      <w:marBottom w:val="0"/>
      <w:divBdr>
        <w:top w:val="none" w:sz="0" w:space="0" w:color="auto"/>
        <w:left w:val="none" w:sz="0" w:space="0" w:color="auto"/>
        <w:bottom w:val="none" w:sz="0" w:space="0" w:color="auto"/>
        <w:right w:val="none" w:sz="0" w:space="0" w:color="auto"/>
      </w:divBdr>
      <w:divsChild>
        <w:div w:id="150299258">
          <w:marLeft w:val="0"/>
          <w:marRight w:val="0"/>
          <w:marTop w:val="0"/>
          <w:marBottom w:val="0"/>
          <w:divBdr>
            <w:top w:val="none" w:sz="0" w:space="0" w:color="auto"/>
            <w:left w:val="none" w:sz="0" w:space="0" w:color="auto"/>
            <w:bottom w:val="none" w:sz="0" w:space="0" w:color="auto"/>
            <w:right w:val="none" w:sz="0" w:space="0" w:color="auto"/>
          </w:divBdr>
        </w:div>
        <w:div w:id="1526938595">
          <w:marLeft w:val="0"/>
          <w:marRight w:val="0"/>
          <w:marTop w:val="0"/>
          <w:marBottom w:val="0"/>
          <w:divBdr>
            <w:top w:val="none" w:sz="0" w:space="0" w:color="auto"/>
            <w:left w:val="none" w:sz="0" w:space="0" w:color="auto"/>
            <w:bottom w:val="none" w:sz="0" w:space="0" w:color="auto"/>
            <w:right w:val="none" w:sz="0" w:space="0" w:color="auto"/>
          </w:divBdr>
        </w:div>
      </w:divsChild>
    </w:div>
    <w:div w:id="2114011089">
      <w:bodyDiv w:val="1"/>
      <w:marLeft w:val="0"/>
      <w:marRight w:val="0"/>
      <w:marTop w:val="0"/>
      <w:marBottom w:val="0"/>
      <w:divBdr>
        <w:top w:val="none" w:sz="0" w:space="0" w:color="auto"/>
        <w:left w:val="none" w:sz="0" w:space="0" w:color="auto"/>
        <w:bottom w:val="none" w:sz="0" w:space="0" w:color="auto"/>
        <w:right w:val="none" w:sz="0" w:space="0" w:color="auto"/>
      </w:divBdr>
    </w:div>
    <w:div w:id="2117092227">
      <w:bodyDiv w:val="1"/>
      <w:marLeft w:val="0"/>
      <w:marRight w:val="0"/>
      <w:marTop w:val="0"/>
      <w:marBottom w:val="0"/>
      <w:divBdr>
        <w:top w:val="none" w:sz="0" w:space="0" w:color="auto"/>
        <w:left w:val="none" w:sz="0" w:space="0" w:color="auto"/>
        <w:bottom w:val="none" w:sz="0" w:space="0" w:color="auto"/>
        <w:right w:val="none" w:sz="0" w:space="0" w:color="auto"/>
      </w:divBdr>
    </w:div>
    <w:div w:id="2136289406">
      <w:bodyDiv w:val="1"/>
      <w:marLeft w:val="0"/>
      <w:marRight w:val="0"/>
      <w:marTop w:val="0"/>
      <w:marBottom w:val="0"/>
      <w:divBdr>
        <w:top w:val="none" w:sz="0" w:space="0" w:color="auto"/>
        <w:left w:val="none" w:sz="0" w:space="0" w:color="auto"/>
        <w:bottom w:val="none" w:sz="0" w:space="0" w:color="auto"/>
        <w:right w:val="none" w:sz="0" w:space="0" w:color="auto"/>
      </w:divBdr>
    </w:div>
    <w:div w:id="214538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6472A-DCEB-481E-ACF9-E183B1B72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1650</Words>
  <Characters>9079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H.CONCEJAL NELLY PATRICIA MOSQUERA MURCIA</dc:creator>
  <cp:keywords/>
  <dc:description/>
  <cp:lastModifiedBy>GLORIA INES CELY LUNA</cp:lastModifiedBy>
  <cp:revision>2</cp:revision>
  <cp:lastPrinted>2020-03-02T20:20:00Z</cp:lastPrinted>
  <dcterms:created xsi:type="dcterms:W3CDTF">2024-01-29T17:04:00Z</dcterms:created>
  <dcterms:modified xsi:type="dcterms:W3CDTF">2024-01-29T17:04:00Z</dcterms:modified>
</cp:coreProperties>
</file>